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4D" w:rsidRDefault="003B164D" w:rsidP="0080682D">
      <w:pPr>
        <w:pStyle w:val="a3"/>
        <w:rPr>
          <w:rFonts w:ascii="Bookman Old Style" w:hAnsi="Bookman Old Style"/>
          <w:sz w:val="24"/>
          <w:szCs w:val="36"/>
        </w:rPr>
      </w:pPr>
      <w:r>
        <w:rPr>
          <w:rFonts w:ascii="Bookman Old Style" w:hAnsi="Bookman Old Style"/>
          <w:sz w:val="24"/>
          <w:szCs w:val="36"/>
        </w:rPr>
        <w:t>«Утверждаю»</w:t>
      </w:r>
    </w:p>
    <w:p w:rsidR="003B164D" w:rsidRDefault="003B164D" w:rsidP="0080682D">
      <w:pPr>
        <w:pStyle w:val="a3"/>
        <w:rPr>
          <w:rFonts w:ascii="Bookman Old Style" w:hAnsi="Bookman Old Style"/>
          <w:sz w:val="24"/>
          <w:szCs w:val="36"/>
        </w:rPr>
      </w:pPr>
      <w:r>
        <w:rPr>
          <w:rFonts w:ascii="Bookman Old Style" w:hAnsi="Bookman Old Style"/>
          <w:sz w:val="24"/>
          <w:szCs w:val="36"/>
        </w:rPr>
        <w:t>_______________</w:t>
      </w:r>
    </w:p>
    <w:p w:rsidR="003B164D" w:rsidRDefault="003B164D" w:rsidP="0080682D">
      <w:pPr>
        <w:pStyle w:val="a3"/>
        <w:rPr>
          <w:rFonts w:ascii="Bookman Old Style" w:hAnsi="Bookman Old Style"/>
          <w:sz w:val="24"/>
          <w:szCs w:val="36"/>
        </w:rPr>
      </w:pPr>
      <w:r>
        <w:rPr>
          <w:rFonts w:ascii="Bookman Old Style" w:hAnsi="Bookman Old Style"/>
          <w:sz w:val="24"/>
          <w:szCs w:val="36"/>
        </w:rPr>
        <w:t>Директор МКОУ «</w:t>
      </w:r>
      <w:proofErr w:type="spellStart"/>
      <w:r w:rsidR="007E413E">
        <w:rPr>
          <w:rFonts w:ascii="Bookman Old Style" w:hAnsi="Bookman Old Style"/>
          <w:sz w:val="24"/>
          <w:szCs w:val="36"/>
        </w:rPr>
        <w:t>Юхарикартасская</w:t>
      </w:r>
      <w:proofErr w:type="spellEnd"/>
      <w:r w:rsidR="0002565E">
        <w:rPr>
          <w:rFonts w:ascii="Bookman Old Style" w:hAnsi="Bookman Old Style"/>
          <w:sz w:val="24"/>
          <w:szCs w:val="36"/>
        </w:rPr>
        <w:t xml:space="preserve"> О</w:t>
      </w:r>
      <w:r>
        <w:rPr>
          <w:rFonts w:ascii="Bookman Old Style" w:hAnsi="Bookman Old Style"/>
          <w:sz w:val="24"/>
          <w:szCs w:val="36"/>
        </w:rPr>
        <w:t>ОШ»</w:t>
      </w:r>
    </w:p>
    <w:p w:rsidR="003B164D" w:rsidRDefault="003B164D" w:rsidP="0080682D">
      <w:pPr>
        <w:pStyle w:val="a3"/>
        <w:rPr>
          <w:rFonts w:ascii="Bookman Old Style" w:hAnsi="Bookman Old Style"/>
          <w:sz w:val="24"/>
          <w:szCs w:val="36"/>
        </w:rPr>
      </w:pPr>
      <w:r>
        <w:rPr>
          <w:rFonts w:ascii="Bookman Old Style" w:hAnsi="Bookman Old Style"/>
          <w:sz w:val="24"/>
          <w:szCs w:val="36"/>
        </w:rPr>
        <w:t>Приказ №</w:t>
      </w:r>
    </w:p>
    <w:p w:rsidR="0080682D" w:rsidRDefault="00C0798E" w:rsidP="0080682D">
      <w:pPr>
        <w:pStyle w:val="a3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4"/>
          <w:szCs w:val="36"/>
        </w:rPr>
        <w:t>«</w:t>
      </w:r>
      <w:r w:rsidR="000B17A4">
        <w:rPr>
          <w:rFonts w:ascii="Bookman Old Style" w:hAnsi="Bookman Old Style"/>
          <w:sz w:val="24"/>
          <w:szCs w:val="36"/>
        </w:rPr>
        <w:t>18» августа 2017</w:t>
      </w:r>
      <w:r>
        <w:rPr>
          <w:rFonts w:ascii="Bookman Old Style" w:hAnsi="Bookman Old Style"/>
          <w:sz w:val="24"/>
          <w:szCs w:val="36"/>
        </w:rPr>
        <w:t xml:space="preserve"> </w:t>
      </w:r>
      <w:r w:rsidR="003B164D">
        <w:rPr>
          <w:rFonts w:ascii="Bookman Old Style" w:hAnsi="Bookman Old Style"/>
          <w:sz w:val="24"/>
          <w:szCs w:val="36"/>
        </w:rPr>
        <w:t>г.</w:t>
      </w:r>
    </w:p>
    <w:p w:rsidR="0040585C" w:rsidRDefault="0040585C" w:rsidP="0080682D">
      <w:pPr>
        <w:pStyle w:val="a3"/>
        <w:rPr>
          <w:rFonts w:ascii="Bookman Old Style" w:hAnsi="Bookman Old Style"/>
          <w:sz w:val="36"/>
          <w:szCs w:val="36"/>
        </w:rPr>
      </w:pPr>
    </w:p>
    <w:p w:rsidR="0033094C" w:rsidRDefault="0033094C" w:rsidP="0080682D">
      <w:pPr>
        <w:pStyle w:val="a3"/>
        <w:rPr>
          <w:rFonts w:ascii="Bookman Old Style" w:hAnsi="Bookman Old Style"/>
          <w:sz w:val="36"/>
          <w:szCs w:val="36"/>
        </w:rPr>
      </w:pPr>
    </w:p>
    <w:p w:rsidR="0033094C" w:rsidRDefault="0033094C" w:rsidP="0080682D">
      <w:pPr>
        <w:pStyle w:val="a3"/>
        <w:rPr>
          <w:rFonts w:ascii="Bookman Old Style" w:hAnsi="Bookman Old Style"/>
          <w:sz w:val="36"/>
          <w:szCs w:val="36"/>
        </w:rPr>
      </w:pPr>
    </w:p>
    <w:p w:rsidR="003B5709" w:rsidRDefault="00667D91" w:rsidP="0080682D">
      <w:pPr>
        <w:pStyle w:val="a3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 xml:space="preserve">       </w:t>
      </w:r>
      <w:r w:rsidR="00AC434A">
        <w:rPr>
          <w:rFonts w:ascii="Bookman Old Style" w:hAnsi="Bookman Old Style"/>
          <w:sz w:val="72"/>
          <w:szCs w:val="72"/>
        </w:rPr>
        <w:t>Учебный план</w:t>
      </w:r>
    </w:p>
    <w:p w:rsidR="0080682D" w:rsidRDefault="0080682D" w:rsidP="0080682D">
      <w:pPr>
        <w:pStyle w:val="a3"/>
        <w:rPr>
          <w:rFonts w:ascii="Bookman Old Style" w:hAnsi="Bookman Old Style"/>
          <w:sz w:val="72"/>
          <w:szCs w:val="72"/>
        </w:rPr>
      </w:pPr>
    </w:p>
    <w:p w:rsidR="008A34A1" w:rsidRDefault="00AC434A" w:rsidP="008A34A1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 xml:space="preserve">Муниципального казенного   </w:t>
      </w:r>
      <w:r w:rsidR="0002565E">
        <w:rPr>
          <w:rFonts w:ascii="Bookman Old Style" w:hAnsi="Bookman Old Style"/>
          <w:sz w:val="56"/>
          <w:szCs w:val="56"/>
        </w:rPr>
        <w:t>обще</w:t>
      </w:r>
      <w:r>
        <w:rPr>
          <w:rFonts w:ascii="Bookman Old Style" w:hAnsi="Bookman Old Style"/>
          <w:sz w:val="56"/>
          <w:szCs w:val="56"/>
        </w:rPr>
        <w:t xml:space="preserve">образовательного учреждения  </w:t>
      </w:r>
    </w:p>
    <w:p w:rsidR="003B164D" w:rsidRDefault="00AC434A" w:rsidP="008A34A1">
      <w:pPr>
        <w:jc w:val="center"/>
        <w:rPr>
          <w:rFonts w:ascii="Bookman Old Style" w:hAnsi="Bookman Old Style"/>
          <w:noProof/>
          <w:sz w:val="56"/>
          <w:szCs w:val="56"/>
          <w:lang w:eastAsia="ru-RU"/>
        </w:rPr>
      </w:pPr>
      <w:r>
        <w:rPr>
          <w:rFonts w:ascii="Bookman Old Style" w:hAnsi="Bookman Old Style"/>
          <w:sz w:val="56"/>
          <w:szCs w:val="56"/>
        </w:rPr>
        <w:t>«</w:t>
      </w:r>
      <w:proofErr w:type="spellStart"/>
      <w:r w:rsidR="007E413E">
        <w:rPr>
          <w:rFonts w:ascii="Bookman Old Style" w:hAnsi="Bookman Old Style"/>
          <w:sz w:val="56"/>
          <w:szCs w:val="56"/>
        </w:rPr>
        <w:t>Юхарикартасская</w:t>
      </w:r>
      <w:proofErr w:type="spellEnd"/>
      <w:r w:rsidR="0002565E">
        <w:rPr>
          <w:rFonts w:ascii="Bookman Old Style" w:hAnsi="Bookman Old Style"/>
          <w:sz w:val="56"/>
          <w:szCs w:val="56"/>
        </w:rPr>
        <w:t xml:space="preserve">  О</w:t>
      </w:r>
      <w:r>
        <w:rPr>
          <w:rFonts w:ascii="Bookman Old Style" w:hAnsi="Bookman Old Style"/>
          <w:sz w:val="56"/>
          <w:szCs w:val="56"/>
        </w:rPr>
        <w:t>ОШ»</w:t>
      </w:r>
      <w:r w:rsidR="00667D91">
        <w:rPr>
          <w:rFonts w:ascii="Bookman Old Style" w:hAnsi="Bookman Old Style"/>
          <w:sz w:val="56"/>
          <w:szCs w:val="56"/>
        </w:rPr>
        <w:t xml:space="preserve"> </w:t>
      </w:r>
      <w:r>
        <w:rPr>
          <w:rFonts w:ascii="Bookman Old Style" w:hAnsi="Bookman Old Style"/>
          <w:noProof/>
          <w:sz w:val="56"/>
          <w:szCs w:val="56"/>
          <w:lang w:eastAsia="ru-RU"/>
        </w:rPr>
        <w:t>Сулейман- Стальского района РД</w:t>
      </w:r>
      <w:r w:rsidR="00667D91">
        <w:rPr>
          <w:rFonts w:ascii="Bookman Old Style" w:hAnsi="Bookman Old Style"/>
          <w:noProof/>
          <w:sz w:val="56"/>
          <w:szCs w:val="56"/>
          <w:lang w:eastAsia="ru-RU"/>
        </w:rPr>
        <w:t xml:space="preserve">  </w:t>
      </w:r>
      <w:r w:rsidR="000B17A4">
        <w:rPr>
          <w:rFonts w:ascii="Bookman Old Style" w:hAnsi="Bookman Old Style"/>
          <w:noProof/>
          <w:sz w:val="56"/>
          <w:szCs w:val="56"/>
          <w:lang w:eastAsia="ru-RU"/>
        </w:rPr>
        <w:t>на 2017</w:t>
      </w:r>
      <w:r w:rsidR="00F92B6A">
        <w:rPr>
          <w:rFonts w:ascii="Bookman Old Style" w:hAnsi="Bookman Old Style"/>
          <w:noProof/>
          <w:sz w:val="56"/>
          <w:szCs w:val="56"/>
          <w:lang w:eastAsia="ru-RU"/>
        </w:rPr>
        <w:t>- 201</w:t>
      </w:r>
      <w:r w:rsidR="000B17A4">
        <w:rPr>
          <w:rFonts w:ascii="Bookman Old Style" w:hAnsi="Bookman Old Style"/>
          <w:noProof/>
          <w:sz w:val="56"/>
          <w:szCs w:val="56"/>
          <w:lang w:eastAsia="ru-RU"/>
        </w:rPr>
        <w:t>8</w:t>
      </w:r>
      <w:r w:rsidR="003B164D">
        <w:rPr>
          <w:rFonts w:ascii="Bookman Old Style" w:hAnsi="Bookman Old Style"/>
          <w:noProof/>
          <w:sz w:val="56"/>
          <w:szCs w:val="56"/>
          <w:lang w:eastAsia="ru-RU"/>
        </w:rPr>
        <w:t xml:space="preserve"> уч.г.</w:t>
      </w:r>
    </w:p>
    <w:p w:rsidR="0040585C" w:rsidRDefault="0040585C" w:rsidP="0040585C">
      <w:pPr>
        <w:rPr>
          <w:rFonts w:ascii="Bookman Old Style" w:hAnsi="Bookman Old Style"/>
          <w:noProof/>
          <w:sz w:val="56"/>
          <w:szCs w:val="56"/>
          <w:lang w:eastAsia="ru-RU"/>
        </w:rPr>
      </w:pPr>
    </w:p>
    <w:p w:rsidR="0040585C" w:rsidRDefault="0040585C" w:rsidP="0040585C">
      <w:pPr>
        <w:rPr>
          <w:rFonts w:ascii="Bookman Old Style" w:hAnsi="Bookman Old Style"/>
          <w:noProof/>
          <w:sz w:val="56"/>
          <w:szCs w:val="56"/>
          <w:lang w:eastAsia="ru-RU"/>
        </w:rPr>
      </w:pPr>
    </w:p>
    <w:p w:rsidR="00667D91" w:rsidRDefault="00667D91" w:rsidP="0040585C">
      <w:pPr>
        <w:rPr>
          <w:rFonts w:ascii="Bookman Old Style" w:hAnsi="Bookman Old Style"/>
          <w:noProof/>
          <w:sz w:val="56"/>
          <w:szCs w:val="56"/>
          <w:lang w:eastAsia="ru-RU"/>
        </w:rPr>
      </w:pPr>
    </w:p>
    <w:p w:rsidR="0080682D" w:rsidRDefault="00F00A8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</w:t>
      </w:r>
      <w:r w:rsidR="00667D91"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                                        </w:t>
      </w: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Принят на заседании</w:t>
      </w:r>
    </w:p>
    <w:p w:rsidR="00F00A81" w:rsidRDefault="00F00A8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                                                          педагогического совета</w:t>
      </w:r>
    </w:p>
    <w:p w:rsidR="00667D91" w:rsidRDefault="00F00A8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                           </w:t>
      </w:r>
      <w:r w:rsidR="00667D91"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             п</w:t>
      </w: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ротокол № </w:t>
      </w:r>
      <w:r w:rsidR="00C0798E">
        <w:rPr>
          <w:rFonts w:ascii="Bookman Old Style" w:hAnsi="Bookman Old Style"/>
          <w:noProof/>
          <w:sz w:val="24"/>
          <w:szCs w:val="56"/>
          <w:lang w:eastAsia="ru-RU"/>
        </w:rPr>
        <w:t>1</w:t>
      </w:r>
    </w:p>
    <w:p w:rsidR="00667D91" w:rsidRDefault="00667D91" w:rsidP="00667D91">
      <w:pPr>
        <w:rPr>
          <w:rFonts w:ascii="Bookman Old Style" w:hAnsi="Bookman Old Style"/>
          <w:noProof/>
          <w:sz w:val="24"/>
          <w:szCs w:val="56"/>
          <w:lang w:eastAsia="ru-RU"/>
        </w:rPr>
      </w:pP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                                                          о</w:t>
      </w:r>
      <w:r w:rsidR="00F00A81">
        <w:rPr>
          <w:rFonts w:ascii="Bookman Old Style" w:hAnsi="Bookman Old Style"/>
          <w:noProof/>
          <w:sz w:val="24"/>
          <w:szCs w:val="56"/>
          <w:lang w:eastAsia="ru-RU"/>
        </w:rPr>
        <w:t>т</w:t>
      </w:r>
      <w:r w:rsidR="000B17A4">
        <w:rPr>
          <w:rFonts w:ascii="Bookman Old Style" w:hAnsi="Bookman Old Style"/>
          <w:noProof/>
          <w:sz w:val="24"/>
          <w:szCs w:val="56"/>
          <w:lang w:eastAsia="ru-RU"/>
        </w:rPr>
        <w:t xml:space="preserve">  «18</w:t>
      </w:r>
      <w:r>
        <w:rPr>
          <w:rFonts w:ascii="Bookman Old Style" w:hAnsi="Bookman Old Style"/>
          <w:noProof/>
          <w:sz w:val="24"/>
          <w:szCs w:val="56"/>
          <w:lang w:eastAsia="ru-RU"/>
        </w:rPr>
        <w:t>»</w:t>
      </w:r>
      <w:r w:rsidR="00DA7FC4">
        <w:rPr>
          <w:rFonts w:ascii="Bookman Old Style" w:hAnsi="Bookman Old Style"/>
          <w:noProof/>
          <w:sz w:val="24"/>
          <w:szCs w:val="56"/>
          <w:lang w:eastAsia="ru-RU"/>
        </w:rPr>
        <w:t xml:space="preserve"> августа</w:t>
      </w: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20</w:t>
      </w:r>
      <w:r w:rsidR="000B17A4">
        <w:rPr>
          <w:rFonts w:ascii="Bookman Old Style" w:hAnsi="Bookman Old Style"/>
          <w:noProof/>
          <w:sz w:val="24"/>
          <w:szCs w:val="56"/>
          <w:lang w:eastAsia="ru-RU"/>
        </w:rPr>
        <w:t>17</w:t>
      </w:r>
      <w:r w:rsidR="00DA7FC4">
        <w:rPr>
          <w:rFonts w:ascii="Bookman Old Style" w:hAnsi="Bookman Old Style"/>
          <w:noProof/>
          <w:sz w:val="24"/>
          <w:szCs w:val="56"/>
          <w:lang w:eastAsia="ru-RU"/>
        </w:rPr>
        <w:t xml:space="preserve"> </w:t>
      </w:r>
      <w:r>
        <w:rPr>
          <w:rFonts w:ascii="Bookman Old Style" w:hAnsi="Bookman Old Style"/>
          <w:noProof/>
          <w:sz w:val="24"/>
          <w:szCs w:val="56"/>
          <w:lang w:eastAsia="ru-RU"/>
        </w:rPr>
        <w:t>г.</w:t>
      </w:r>
    </w:p>
    <w:p w:rsidR="00F00A81" w:rsidRDefault="00F00A8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</w:p>
    <w:p w:rsidR="00B95291" w:rsidRPr="008326C7" w:rsidRDefault="00B95291" w:rsidP="008326C7">
      <w:pPr>
        <w:jc w:val="center"/>
        <w:rPr>
          <w:rFonts w:ascii="Bookman Old Style" w:hAnsi="Bookman Old Style"/>
          <w:noProof/>
          <w:sz w:val="24"/>
          <w:szCs w:val="56"/>
          <w:lang w:eastAsia="ru-RU"/>
        </w:rPr>
      </w:pPr>
      <w:r w:rsidRPr="00CA7C8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95291" w:rsidRPr="00CA7C86" w:rsidRDefault="00B95291" w:rsidP="00CA7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C86">
        <w:rPr>
          <w:rFonts w:ascii="Times New Roman" w:hAnsi="Times New Roman"/>
          <w:b/>
          <w:sz w:val="24"/>
          <w:szCs w:val="24"/>
        </w:rPr>
        <w:t xml:space="preserve">к учебному плану </w:t>
      </w:r>
    </w:p>
    <w:p w:rsidR="00B95291" w:rsidRPr="00CA7C86" w:rsidRDefault="00B95291" w:rsidP="008326C7">
      <w:pPr>
        <w:spacing w:after="0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CA7C86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AD7BD7">
        <w:rPr>
          <w:rFonts w:ascii="Times New Roman" w:hAnsi="Times New Roman"/>
          <w:b/>
          <w:sz w:val="24"/>
          <w:szCs w:val="24"/>
        </w:rPr>
        <w:t>Юхарикартасская</w:t>
      </w:r>
      <w:proofErr w:type="spellEnd"/>
      <w:r w:rsidR="0002565E">
        <w:rPr>
          <w:rFonts w:ascii="Times New Roman" w:hAnsi="Times New Roman"/>
          <w:b/>
          <w:sz w:val="24"/>
          <w:szCs w:val="24"/>
        </w:rPr>
        <w:t xml:space="preserve"> О</w:t>
      </w:r>
      <w:r w:rsidRPr="00CA7C86">
        <w:rPr>
          <w:rFonts w:ascii="Times New Roman" w:hAnsi="Times New Roman"/>
          <w:b/>
          <w:sz w:val="24"/>
          <w:szCs w:val="24"/>
        </w:rPr>
        <w:t>ОШ»</w:t>
      </w:r>
    </w:p>
    <w:p w:rsidR="00B95291" w:rsidRPr="00CA7C86" w:rsidRDefault="00A24D07" w:rsidP="00832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2017- 2018</w:t>
      </w:r>
      <w:r w:rsidR="00B95291" w:rsidRPr="00CA7C86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B95291" w:rsidRPr="006A3B9E" w:rsidRDefault="00B95291" w:rsidP="006144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</w:t>
      </w:r>
      <w:r w:rsidR="00A93BBB">
        <w:rPr>
          <w:rFonts w:ascii="Times New Roman" w:hAnsi="Times New Roman"/>
          <w:sz w:val="24"/>
          <w:szCs w:val="24"/>
        </w:rPr>
        <w:t xml:space="preserve">  </w:t>
      </w:r>
      <w:r w:rsidRPr="00CA7C86">
        <w:rPr>
          <w:rFonts w:ascii="Times New Roman" w:hAnsi="Times New Roman"/>
          <w:sz w:val="24"/>
          <w:szCs w:val="24"/>
        </w:rPr>
        <w:t>Учебный план МКОУ «</w:t>
      </w:r>
      <w:proofErr w:type="spellStart"/>
      <w:r w:rsidR="00AD7BD7">
        <w:rPr>
          <w:rFonts w:ascii="Times New Roman" w:hAnsi="Times New Roman"/>
          <w:sz w:val="24"/>
          <w:szCs w:val="24"/>
        </w:rPr>
        <w:t>Юхарикартасская</w:t>
      </w:r>
      <w:proofErr w:type="spellEnd"/>
      <w:r w:rsidR="0002565E">
        <w:rPr>
          <w:rFonts w:ascii="Times New Roman" w:hAnsi="Times New Roman"/>
          <w:sz w:val="24"/>
          <w:szCs w:val="24"/>
        </w:rPr>
        <w:t xml:space="preserve"> основная </w:t>
      </w:r>
      <w:r w:rsidRPr="00CA7C86">
        <w:rPr>
          <w:rFonts w:ascii="Times New Roman" w:hAnsi="Times New Roman"/>
          <w:sz w:val="24"/>
          <w:szCs w:val="24"/>
        </w:rPr>
        <w:t xml:space="preserve">общеобразовательная школа» разработан на основе </w:t>
      </w:r>
      <w:r w:rsidR="006A3B9E" w:rsidRPr="006A3B9E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D71A16">
        <w:rPr>
          <w:rFonts w:ascii="Times New Roman" w:eastAsia="Times New Roman" w:hAnsi="Times New Roman"/>
          <w:bCs/>
          <w:sz w:val="24"/>
          <w:szCs w:val="24"/>
          <w:lang w:eastAsia="ru-RU"/>
        </w:rPr>
        <w:t>римерного</w:t>
      </w:r>
      <w:r w:rsidR="009A4F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учебного плана</w:t>
      </w:r>
      <w:r w:rsidR="00614449" w:rsidRPr="006A3B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общеобраз</w:t>
      </w:r>
      <w:r w:rsidR="00A24D07">
        <w:rPr>
          <w:rFonts w:ascii="Times New Roman" w:eastAsia="Times New Roman" w:hAnsi="Times New Roman"/>
          <w:bCs/>
          <w:sz w:val="24"/>
          <w:szCs w:val="24"/>
          <w:lang w:eastAsia="ru-RU"/>
        </w:rPr>
        <w:t>овательных учреждений РД на 2017/2018</w:t>
      </w:r>
      <w:r w:rsidR="00614449" w:rsidRPr="006A3B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</w:t>
      </w:r>
      <w:r w:rsidR="00614449">
        <w:rPr>
          <w:rFonts w:ascii="Times New Roman" w:hAnsi="Times New Roman"/>
          <w:sz w:val="24"/>
          <w:szCs w:val="24"/>
        </w:rPr>
        <w:t>, утвержденного</w:t>
      </w:r>
      <w:r w:rsidRPr="00CA7C86">
        <w:rPr>
          <w:rFonts w:ascii="Times New Roman" w:hAnsi="Times New Roman"/>
          <w:sz w:val="24"/>
          <w:szCs w:val="24"/>
        </w:rPr>
        <w:t xml:space="preserve"> приказом МО и Н РД </w:t>
      </w:r>
      <w:r w:rsidR="00A24D07">
        <w:rPr>
          <w:rFonts w:ascii="Times New Roman" w:hAnsi="Times New Roman"/>
          <w:sz w:val="24"/>
          <w:szCs w:val="24"/>
        </w:rPr>
        <w:t>№1837-01/17 от 19 июня 2017 г</w:t>
      </w:r>
      <w:r w:rsidRPr="00614449">
        <w:rPr>
          <w:rFonts w:ascii="Times New Roman" w:hAnsi="Times New Roman"/>
          <w:sz w:val="24"/>
          <w:szCs w:val="24"/>
        </w:rPr>
        <w:t>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Основными направлениями образовательной программы школы являются: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- обновления содержания образования и внедрение современных  педагогических технологий;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- внедрение в учебно-воспитательный процесс информационн</w:t>
      </w:r>
      <w:proofErr w:type="gramStart"/>
      <w:r w:rsidRPr="00CA7C86">
        <w:rPr>
          <w:rFonts w:ascii="Times New Roman" w:hAnsi="Times New Roman"/>
          <w:sz w:val="24"/>
          <w:szCs w:val="24"/>
        </w:rPr>
        <w:t>о-</w:t>
      </w:r>
      <w:proofErr w:type="gramEnd"/>
      <w:r w:rsidRPr="00CA7C86">
        <w:rPr>
          <w:rFonts w:ascii="Times New Roman" w:hAnsi="Times New Roman"/>
          <w:sz w:val="24"/>
          <w:szCs w:val="24"/>
        </w:rPr>
        <w:t xml:space="preserve"> коммуникабельных технологий,    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работа в сети Интернет;</w:t>
      </w:r>
    </w:p>
    <w:p w:rsidR="00B95291" w:rsidRPr="00CA7C86" w:rsidRDefault="00B95291" w:rsidP="00B12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</w:t>
      </w:r>
      <w:r w:rsidR="00A93BBB">
        <w:rPr>
          <w:rFonts w:ascii="Times New Roman" w:hAnsi="Times New Roman"/>
          <w:sz w:val="24"/>
          <w:szCs w:val="24"/>
        </w:rPr>
        <w:t xml:space="preserve">   </w:t>
      </w:r>
      <w:r w:rsidRPr="00CA7C86">
        <w:rPr>
          <w:rFonts w:ascii="Times New Roman" w:hAnsi="Times New Roman"/>
          <w:sz w:val="24"/>
          <w:szCs w:val="24"/>
        </w:rPr>
        <w:t>Предельно допустимая нагрузка школьников соответствует нормативам: в 1 класс</w:t>
      </w:r>
      <w:proofErr w:type="gramStart"/>
      <w:r w:rsidRPr="00CA7C86">
        <w:rPr>
          <w:rFonts w:ascii="Times New Roman" w:hAnsi="Times New Roman"/>
          <w:sz w:val="24"/>
          <w:szCs w:val="24"/>
        </w:rPr>
        <w:t>е-</w:t>
      </w:r>
      <w:proofErr w:type="gramEnd"/>
      <w:r w:rsidR="0002565E">
        <w:rPr>
          <w:rFonts w:ascii="Times New Roman" w:hAnsi="Times New Roman"/>
          <w:sz w:val="24"/>
          <w:szCs w:val="24"/>
        </w:rPr>
        <w:t xml:space="preserve"> пятидневная учебная неделя, 2-9</w:t>
      </w:r>
      <w:r w:rsidRPr="00CA7C86">
        <w:rPr>
          <w:rFonts w:ascii="Times New Roman" w:hAnsi="Times New Roman"/>
          <w:sz w:val="24"/>
          <w:szCs w:val="24"/>
        </w:rPr>
        <w:t xml:space="preserve"> классах – шестидневная. Продолжительность учебного года: 1 класс – 33 учебные недели, </w:t>
      </w:r>
      <w:r w:rsidRPr="00CA7C86">
        <w:rPr>
          <w:rFonts w:ascii="Times New Roman" w:hAnsi="Times New Roman"/>
          <w:sz w:val="24"/>
          <w:szCs w:val="24"/>
          <w:lang w:val="en-US"/>
        </w:rPr>
        <w:t>II</w:t>
      </w:r>
      <w:r w:rsidRPr="00CA7C86">
        <w:rPr>
          <w:rFonts w:ascii="Times New Roman" w:hAnsi="Times New Roman"/>
          <w:sz w:val="24"/>
          <w:szCs w:val="24"/>
        </w:rPr>
        <w:t xml:space="preserve">- </w:t>
      </w:r>
      <w:r w:rsidRPr="00CA7C86">
        <w:rPr>
          <w:rFonts w:ascii="Times New Roman" w:hAnsi="Times New Roman"/>
          <w:sz w:val="24"/>
          <w:szCs w:val="24"/>
          <w:lang w:val="en-US"/>
        </w:rPr>
        <w:t>IV</w:t>
      </w:r>
      <w:r w:rsidRPr="00CA7C86">
        <w:rPr>
          <w:rFonts w:ascii="Times New Roman" w:hAnsi="Times New Roman"/>
          <w:sz w:val="24"/>
          <w:szCs w:val="24"/>
        </w:rPr>
        <w:t xml:space="preserve"> классы – 34-35 учебных недель, </w:t>
      </w:r>
      <w:r w:rsidRPr="00CA7C86">
        <w:rPr>
          <w:rFonts w:ascii="Times New Roman" w:hAnsi="Times New Roman"/>
          <w:sz w:val="24"/>
          <w:szCs w:val="24"/>
          <w:lang w:val="en-US"/>
        </w:rPr>
        <w:t>V</w:t>
      </w:r>
      <w:r w:rsidRPr="00CA7C86">
        <w:rPr>
          <w:rFonts w:ascii="Times New Roman" w:hAnsi="Times New Roman"/>
          <w:sz w:val="24"/>
          <w:szCs w:val="24"/>
        </w:rPr>
        <w:t>-</w:t>
      </w:r>
      <w:r w:rsidRPr="00CA7C86">
        <w:rPr>
          <w:rFonts w:ascii="Times New Roman" w:hAnsi="Times New Roman"/>
          <w:sz w:val="24"/>
          <w:szCs w:val="24"/>
          <w:lang w:val="en-US"/>
        </w:rPr>
        <w:t>VIII</w:t>
      </w:r>
      <w:r w:rsidR="0002565E">
        <w:rPr>
          <w:rFonts w:ascii="Times New Roman" w:hAnsi="Times New Roman"/>
          <w:sz w:val="24"/>
          <w:szCs w:val="24"/>
        </w:rPr>
        <w:t>,</w:t>
      </w:r>
      <w:r w:rsidRPr="00CA7C86">
        <w:rPr>
          <w:rFonts w:ascii="Times New Roman" w:hAnsi="Times New Roman"/>
          <w:sz w:val="24"/>
          <w:szCs w:val="24"/>
        </w:rPr>
        <w:t xml:space="preserve"> – классы 35 учебных недель, а в </w:t>
      </w:r>
      <w:r w:rsidRPr="00CA7C86">
        <w:rPr>
          <w:rFonts w:ascii="Times New Roman" w:hAnsi="Times New Roman"/>
          <w:sz w:val="24"/>
          <w:szCs w:val="24"/>
          <w:lang w:val="en-US"/>
        </w:rPr>
        <w:t>IX</w:t>
      </w:r>
      <w:r w:rsidR="0002565E">
        <w:rPr>
          <w:rFonts w:ascii="Times New Roman" w:hAnsi="Times New Roman"/>
          <w:sz w:val="24"/>
          <w:szCs w:val="24"/>
        </w:rPr>
        <w:t xml:space="preserve"> классе</w:t>
      </w:r>
      <w:r w:rsidRPr="00CA7C86">
        <w:rPr>
          <w:rFonts w:ascii="Times New Roman" w:hAnsi="Times New Roman"/>
          <w:sz w:val="24"/>
          <w:szCs w:val="24"/>
        </w:rPr>
        <w:t xml:space="preserve"> – 34 учебные недели, в связи с прохождением выпускников ГИА. Продолжительность урока для 1 класса – 35 мин.</w:t>
      </w:r>
      <w:r w:rsidR="00B12F34">
        <w:rPr>
          <w:rFonts w:ascii="Times New Roman" w:hAnsi="Times New Roman"/>
          <w:sz w:val="24"/>
          <w:szCs w:val="24"/>
        </w:rPr>
        <w:t xml:space="preserve"> в первом полугодии</w:t>
      </w:r>
      <w:r w:rsidRPr="00CA7C86">
        <w:rPr>
          <w:rFonts w:ascii="Times New Roman" w:hAnsi="Times New Roman"/>
          <w:sz w:val="24"/>
          <w:szCs w:val="24"/>
        </w:rPr>
        <w:t>,</w:t>
      </w:r>
      <w:r w:rsidR="00B12F34">
        <w:rPr>
          <w:rFonts w:ascii="Times New Roman" w:hAnsi="Times New Roman"/>
          <w:sz w:val="24"/>
          <w:szCs w:val="24"/>
        </w:rPr>
        <w:t xml:space="preserve"> для 1</w:t>
      </w:r>
      <w:r w:rsidR="00D35768">
        <w:rPr>
          <w:rFonts w:ascii="Times New Roman" w:hAnsi="Times New Roman"/>
          <w:sz w:val="24"/>
          <w:szCs w:val="24"/>
        </w:rPr>
        <w:t>к</w:t>
      </w:r>
      <w:r w:rsidR="00B12F34">
        <w:rPr>
          <w:rFonts w:ascii="Times New Roman" w:hAnsi="Times New Roman"/>
          <w:sz w:val="24"/>
          <w:szCs w:val="24"/>
        </w:rPr>
        <w:t xml:space="preserve">ласса во втором полугодии и </w:t>
      </w:r>
      <w:r w:rsidRPr="00CA7C86">
        <w:rPr>
          <w:rFonts w:ascii="Times New Roman" w:hAnsi="Times New Roman"/>
          <w:sz w:val="24"/>
          <w:szCs w:val="24"/>
        </w:rPr>
        <w:t xml:space="preserve"> для </w:t>
      </w:r>
      <w:r w:rsidRPr="00CA7C86">
        <w:rPr>
          <w:rFonts w:ascii="Times New Roman" w:hAnsi="Times New Roman"/>
          <w:sz w:val="24"/>
          <w:szCs w:val="24"/>
          <w:lang w:val="en-US"/>
        </w:rPr>
        <w:t>II</w:t>
      </w:r>
      <w:r w:rsidRPr="00CA7C86">
        <w:rPr>
          <w:rFonts w:ascii="Times New Roman" w:hAnsi="Times New Roman"/>
          <w:sz w:val="24"/>
          <w:szCs w:val="24"/>
        </w:rPr>
        <w:t>-</w:t>
      </w:r>
      <w:r w:rsidR="0002565E">
        <w:rPr>
          <w:rFonts w:ascii="Times New Roman" w:hAnsi="Times New Roman"/>
          <w:sz w:val="24"/>
          <w:szCs w:val="24"/>
          <w:lang w:val="en-US"/>
        </w:rPr>
        <w:t>IX</w:t>
      </w:r>
      <w:r w:rsidRPr="00CA7C86">
        <w:rPr>
          <w:rFonts w:ascii="Times New Roman" w:hAnsi="Times New Roman"/>
          <w:sz w:val="24"/>
          <w:szCs w:val="24"/>
        </w:rPr>
        <w:t xml:space="preserve">  классов - 45 минут.</w:t>
      </w:r>
    </w:p>
    <w:p w:rsidR="00B95291" w:rsidRPr="00CA7C86" w:rsidRDefault="00A93BBB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95291" w:rsidRPr="00CA7C86">
        <w:rPr>
          <w:rFonts w:ascii="Times New Roman" w:hAnsi="Times New Roman"/>
          <w:sz w:val="24"/>
          <w:szCs w:val="24"/>
        </w:rPr>
        <w:t>Сохранена номенклатура обязательных предметов и базовое количество часов на обязательные предметы.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Учебный план для 1-4 классов ориентирован на 4 – летний нормативный срок освоение образовательных программ начального общего образования.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Учебный план для 5-9 классов ориентирован на 5 – нормативный срок освоения образовательных программ основного общего образования и рассчитан на 35 учебных недель в год.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недель.</w:t>
      </w:r>
    </w:p>
    <w:p w:rsidR="00B95291" w:rsidRPr="00CA7C86" w:rsidRDefault="0002565E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95291" w:rsidRPr="00CA7C86">
        <w:rPr>
          <w:rFonts w:ascii="Times New Roman" w:hAnsi="Times New Roman"/>
          <w:sz w:val="24"/>
          <w:szCs w:val="24"/>
        </w:rPr>
        <w:t xml:space="preserve">   При проведении учебных занятий по «Иностранному языку»</w:t>
      </w:r>
      <w:r>
        <w:rPr>
          <w:rFonts w:ascii="Times New Roman" w:hAnsi="Times New Roman"/>
          <w:sz w:val="24"/>
          <w:szCs w:val="24"/>
        </w:rPr>
        <w:t xml:space="preserve"> (5-9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), «Технологии» (в 5-9кл), «Русский язык» (1-9</w:t>
      </w:r>
      <w:r w:rsidR="00CA7C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7C86">
        <w:rPr>
          <w:rFonts w:ascii="Times New Roman" w:hAnsi="Times New Roman"/>
          <w:sz w:val="24"/>
          <w:szCs w:val="24"/>
        </w:rPr>
        <w:t>кл</w:t>
      </w:r>
      <w:proofErr w:type="spellEnd"/>
      <w:r w:rsidR="00CA7C86">
        <w:rPr>
          <w:rFonts w:ascii="Times New Roman" w:hAnsi="Times New Roman"/>
          <w:sz w:val="24"/>
          <w:szCs w:val="24"/>
        </w:rPr>
        <w:t>.)</w:t>
      </w:r>
      <w:r w:rsidR="00B95291" w:rsidRPr="00CA7C86">
        <w:rPr>
          <w:rFonts w:ascii="Times New Roman" w:hAnsi="Times New Roman"/>
          <w:sz w:val="24"/>
          <w:szCs w:val="24"/>
        </w:rPr>
        <w:t>, «Физкультура»</w:t>
      </w:r>
      <w:r w:rsidR="00CA7C86">
        <w:rPr>
          <w:rFonts w:ascii="Times New Roman" w:hAnsi="Times New Roman"/>
          <w:sz w:val="24"/>
          <w:szCs w:val="24"/>
        </w:rPr>
        <w:t>, «Информатика и ИКТ»</w:t>
      </w:r>
      <w:r w:rsidR="00B95291" w:rsidRPr="00CA7C86">
        <w:rPr>
          <w:rFonts w:ascii="Times New Roman" w:hAnsi="Times New Roman"/>
          <w:sz w:val="24"/>
          <w:szCs w:val="24"/>
        </w:rPr>
        <w:t>, «Физика» и «Химия» (во время проведения практических занятий) разрешается деление классов на группы в сельской школе при наполняемости классов 20 и более учащихся.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Учебный предмет «Обществознание» является интегрированным, построенным по модульному принципу и включает содержательные разделы: «Общество», «Человек», «Социальная сфера», «Политика», «Экономика», «Право».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t>К</w:t>
      </w:r>
      <w:r w:rsidR="0002565E">
        <w:rPr>
          <w:rStyle w:val="FontStyle11"/>
          <w:sz w:val="24"/>
          <w:szCs w:val="24"/>
        </w:rPr>
        <w:t>омплексный учебный</w:t>
      </w:r>
      <w:r w:rsidRPr="00CA7C86">
        <w:rPr>
          <w:rStyle w:val="FontStyle11"/>
          <w:sz w:val="24"/>
          <w:szCs w:val="24"/>
        </w:rPr>
        <w:t xml:space="preserve">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Образовательное учреждение организует изучение каждого модуля, выбранного учащимися и их родителями. Если в классе выбраны для изучения два или более модуля,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 этом ОРКСЭ должен стоять в расписании одним уроком во всех четвёртых классах.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lastRenderedPageBreak/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</w:t>
      </w:r>
      <w:r w:rsidRPr="00CA7C86">
        <w:rPr>
          <w:rStyle w:val="FontStyle13"/>
          <w:sz w:val="24"/>
          <w:szCs w:val="24"/>
          <w:lang w:val="en-US"/>
        </w:rPr>
        <w:t>V</w:t>
      </w:r>
      <w:r w:rsidR="0002565E">
        <w:rPr>
          <w:rStyle w:val="FontStyle13"/>
          <w:sz w:val="24"/>
          <w:szCs w:val="24"/>
          <w:lang w:val="en-US"/>
        </w:rPr>
        <w:t>III</w:t>
      </w:r>
      <w:r w:rsidRPr="00CA7C86">
        <w:rPr>
          <w:rStyle w:val="FontStyle11"/>
          <w:sz w:val="24"/>
          <w:szCs w:val="24"/>
        </w:rPr>
        <w:t xml:space="preserve"> - </w:t>
      </w:r>
      <w:r w:rsidR="0002565E">
        <w:rPr>
          <w:rStyle w:val="FontStyle11"/>
          <w:sz w:val="24"/>
          <w:szCs w:val="24"/>
          <w:lang w:val="en-US"/>
        </w:rPr>
        <w:t>IX</w:t>
      </w:r>
      <w:r w:rsidRPr="00CA7C86">
        <w:rPr>
          <w:rStyle w:val="FontStyle11"/>
          <w:sz w:val="24"/>
          <w:szCs w:val="24"/>
        </w:rPr>
        <w:t xml:space="preserve"> классах как самостоятельный учебный предмет.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t>Учебный предмет «Технология» построен по модульному принципу с учётом возможностей образовательного учреждения.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  Элективные учебные предметы – обязательные учебные предметы по выбору учащихся из компонента образовательного учреждения. Элективные учебные предметы выполняют 3 основные функции:</w:t>
      </w:r>
    </w:p>
    <w:p w:rsidR="00B95291" w:rsidRPr="00CA7C86" w:rsidRDefault="00B95291" w:rsidP="00CA7C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углубленным:</w:t>
      </w:r>
    </w:p>
    <w:p w:rsidR="00B95291" w:rsidRPr="00CA7C86" w:rsidRDefault="00B95291" w:rsidP="00CA7C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Развивает содержание одного из базовых учебных предметов;</w:t>
      </w:r>
    </w:p>
    <w:p w:rsidR="00974180" w:rsidRDefault="00B95291" w:rsidP="00974180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Способствует удовлетворению познавательных интересов в различных</w:t>
      </w:r>
      <w:r w:rsidR="00974180">
        <w:rPr>
          <w:rFonts w:ascii="Times New Roman" w:hAnsi="Times New Roman"/>
          <w:sz w:val="24"/>
          <w:szCs w:val="24"/>
        </w:rPr>
        <w:t xml:space="preserve"> областях деятельности человека.</w:t>
      </w:r>
    </w:p>
    <w:p w:rsidR="00974180" w:rsidRPr="00974180" w:rsidRDefault="00974180" w:rsidP="00974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Согласно </w:t>
      </w:r>
      <w:r w:rsidRPr="00974180">
        <w:rPr>
          <w:rFonts w:ascii="Times New Roman" w:hAnsi="Times New Roman"/>
          <w:sz w:val="24"/>
          <w:szCs w:val="24"/>
        </w:rPr>
        <w:t>рекоменд</w:t>
      </w:r>
      <w:r>
        <w:rPr>
          <w:rFonts w:ascii="Times New Roman" w:hAnsi="Times New Roman"/>
          <w:sz w:val="24"/>
          <w:szCs w:val="24"/>
        </w:rPr>
        <w:t>ации МО и Н РД</w:t>
      </w:r>
      <w:r w:rsidRPr="00974180">
        <w:rPr>
          <w:rFonts w:ascii="Times New Roman" w:hAnsi="Times New Roman"/>
          <w:sz w:val="24"/>
          <w:szCs w:val="24"/>
        </w:rPr>
        <w:t xml:space="preserve"> дополнительно выдел</w:t>
      </w:r>
      <w:r>
        <w:rPr>
          <w:rFonts w:ascii="Times New Roman" w:hAnsi="Times New Roman"/>
          <w:sz w:val="24"/>
          <w:szCs w:val="24"/>
        </w:rPr>
        <w:t>яется</w:t>
      </w:r>
      <w:r w:rsidRPr="00974180">
        <w:rPr>
          <w:rFonts w:ascii="Times New Roman" w:hAnsi="Times New Roman"/>
          <w:sz w:val="24"/>
          <w:szCs w:val="24"/>
        </w:rPr>
        <w:t xml:space="preserve"> по одному часу на русский язык  в I-IV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A40BB0" w:rsidRDefault="00B95291" w:rsidP="00A40B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Часы школьного компонента будут использованы частично на расширение и  углубление базы, на поддержку основных курсов. Реализация учебного плана обеспечена необходимым количеством кадр</w:t>
      </w:r>
      <w:r w:rsidR="00F64E70">
        <w:rPr>
          <w:rFonts w:ascii="Times New Roman" w:hAnsi="Times New Roman"/>
          <w:sz w:val="24"/>
          <w:szCs w:val="24"/>
        </w:rPr>
        <w:t>ов соответствующей квалификации, п</w:t>
      </w:r>
      <w:r w:rsidRPr="00CA7C86">
        <w:rPr>
          <w:rFonts w:ascii="Times New Roman" w:hAnsi="Times New Roman"/>
          <w:sz w:val="24"/>
          <w:szCs w:val="24"/>
        </w:rPr>
        <w:t xml:space="preserve">рограммно – методическим компонентом. </w:t>
      </w:r>
      <w:r w:rsidR="00A252C8">
        <w:rPr>
          <w:rFonts w:ascii="Times New Roman" w:hAnsi="Times New Roman"/>
          <w:sz w:val="24"/>
          <w:szCs w:val="24"/>
        </w:rPr>
        <w:t>В частности, в 5 и 7 классах за счет школьного компонента расширено изучение родного языка.</w:t>
      </w:r>
    </w:p>
    <w:p w:rsidR="00A40BB0" w:rsidRPr="005B34E9" w:rsidRDefault="00A40BB0" w:rsidP="00A40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B34E9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5B34E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5B34E9">
        <w:rPr>
          <w:rFonts w:ascii="Times New Roman" w:hAnsi="Times New Roman"/>
          <w:sz w:val="24"/>
          <w:szCs w:val="24"/>
        </w:rPr>
        <w:t xml:space="preserve"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 и в других формах,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32F6" w:rsidRDefault="00B932F6" w:rsidP="00B95291">
      <w:pPr>
        <w:rPr>
          <w:rFonts w:ascii="Times New Roman" w:hAnsi="Times New Roman"/>
          <w:b/>
          <w:sz w:val="28"/>
          <w:szCs w:val="28"/>
        </w:rPr>
      </w:pPr>
    </w:p>
    <w:p w:rsidR="00B932F6" w:rsidRDefault="00B932F6" w:rsidP="00B95291">
      <w:pPr>
        <w:rPr>
          <w:rFonts w:ascii="Times New Roman" w:hAnsi="Times New Roman"/>
          <w:b/>
          <w:sz w:val="28"/>
          <w:szCs w:val="28"/>
        </w:rPr>
      </w:pPr>
    </w:p>
    <w:p w:rsidR="00B932F6" w:rsidRDefault="00B932F6" w:rsidP="00B95291">
      <w:pPr>
        <w:rPr>
          <w:rFonts w:ascii="Times New Roman" w:hAnsi="Times New Roman"/>
          <w:b/>
          <w:sz w:val="28"/>
          <w:szCs w:val="28"/>
        </w:rPr>
      </w:pPr>
    </w:p>
    <w:p w:rsidR="00B932F6" w:rsidRDefault="00B932F6" w:rsidP="00B95291">
      <w:pPr>
        <w:rPr>
          <w:rFonts w:ascii="Times New Roman" w:hAnsi="Times New Roman"/>
          <w:b/>
          <w:sz w:val="28"/>
          <w:szCs w:val="28"/>
        </w:rPr>
      </w:pPr>
    </w:p>
    <w:p w:rsidR="00B932F6" w:rsidRDefault="00B932F6" w:rsidP="00B95291">
      <w:pPr>
        <w:rPr>
          <w:rFonts w:ascii="Times New Roman" w:hAnsi="Times New Roman"/>
          <w:b/>
          <w:sz w:val="28"/>
          <w:szCs w:val="28"/>
        </w:rPr>
      </w:pPr>
    </w:p>
    <w:p w:rsidR="00B932F6" w:rsidRDefault="00B932F6" w:rsidP="00B95291">
      <w:pPr>
        <w:rPr>
          <w:rFonts w:ascii="Times New Roman" w:hAnsi="Times New Roman"/>
          <w:b/>
          <w:sz w:val="28"/>
          <w:szCs w:val="28"/>
        </w:rPr>
      </w:pPr>
    </w:p>
    <w:p w:rsidR="00B95291" w:rsidRPr="00B932F6" w:rsidRDefault="00B95291" w:rsidP="00B95291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B932F6">
        <w:rPr>
          <w:rFonts w:ascii="Times New Roman" w:hAnsi="Times New Roman"/>
          <w:b/>
          <w:sz w:val="24"/>
          <w:szCs w:val="24"/>
        </w:rPr>
        <w:t xml:space="preserve">Распределение часов </w:t>
      </w:r>
      <w:r w:rsidR="00560F3E">
        <w:rPr>
          <w:rFonts w:ascii="Times New Roman" w:hAnsi="Times New Roman"/>
          <w:b/>
          <w:sz w:val="24"/>
          <w:szCs w:val="24"/>
        </w:rPr>
        <w:t xml:space="preserve"> внеурочной деятельности в 1-4</w:t>
      </w:r>
      <w:r w:rsidRPr="00B932F6">
        <w:rPr>
          <w:rFonts w:ascii="Times New Roman" w:hAnsi="Times New Roman"/>
          <w:b/>
          <w:sz w:val="24"/>
          <w:szCs w:val="24"/>
        </w:rPr>
        <w:t xml:space="preserve"> классах</w:t>
      </w:r>
    </w:p>
    <w:tbl>
      <w:tblPr>
        <w:tblpPr w:leftFromText="180" w:rightFromText="180" w:vertAnchor="text" w:horzAnchor="margin" w:tblpXSpec="center" w:tblpY="10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1418"/>
        <w:gridCol w:w="1417"/>
        <w:gridCol w:w="2268"/>
      </w:tblGrid>
      <w:tr w:rsidR="00B95291" w:rsidRPr="00B932F6" w:rsidTr="005412E7">
        <w:trPr>
          <w:trHeight w:val="1898"/>
        </w:trPr>
        <w:tc>
          <w:tcPr>
            <w:tcW w:w="1668" w:type="dxa"/>
          </w:tcPr>
          <w:p w:rsidR="00B95291" w:rsidRPr="00B932F6" w:rsidRDefault="00B95291" w:rsidP="00B95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Тематическое наименование, учебный предмет</w:t>
            </w:r>
          </w:p>
        </w:tc>
        <w:tc>
          <w:tcPr>
            <w:tcW w:w="1417" w:type="dxa"/>
          </w:tcPr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</w:tcPr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Класс (параллель)</w:t>
            </w:r>
          </w:p>
        </w:tc>
        <w:tc>
          <w:tcPr>
            <w:tcW w:w="1417" w:type="dxa"/>
          </w:tcPr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932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B932F6" w:rsidRDefault="00B95291" w:rsidP="00B9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Учитель (Ф.И.О., специальность по диплому)</w:t>
            </w:r>
          </w:p>
        </w:tc>
      </w:tr>
      <w:tr w:rsidR="00B95291" w:rsidRPr="00B932F6" w:rsidTr="005412E7">
        <w:trPr>
          <w:trHeight w:val="268"/>
        </w:trPr>
        <w:tc>
          <w:tcPr>
            <w:tcW w:w="1668" w:type="dxa"/>
          </w:tcPr>
          <w:p w:rsidR="00B95291" w:rsidRPr="00B932F6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1.Групповое занятие</w:t>
            </w:r>
          </w:p>
        </w:tc>
        <w:tc>
          <w:tcPr>
            <w:tcW w:w="2268" w:type="dxa"/>
          </w:tcPr>
          <w:p w:rsidR="00B95291" w:rsidRPr="00B932F6" w:rsidRDefault="00320309" w:rsidP="003203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309">
              <w:rPr>
                <w:rFonts w:ascii="Times New Roman" w:hAnsi="Times New Roman"/>
                <w:b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одвижные игры</w:t>
            </w:r>
            <w:r w:rsidRPr="003203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95291" w:rsidRPr="00B932F6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5291" w:rsidRPr="00B932F6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1</w:t>
            </w:r>
            <w:r w:rsidR="00320309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B95291" w:rsidRPr="00B932F6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291" w:rsidRPr="005412E7" w:rsidRDefault="005412E7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E7">
              <w:rPr>
                <w:rFonts w:ascii="Times New Roman" w:hAnsi="Times New Roman"/>
                <w:sz w:val="24"/>
                <w:szCs w:val="24"/>
              </w:rPr>
              <w:t>, уч. технологии</w:t>
            </w:r>
          </w:p>
        </w:tc>
      </w:tr>
      <w:tr w:rsidR="00B95291" w:rsidRPr="00B932F6" w:rsidTr="005412E7">
        <w:trPr>
          <w:trHeight w:val="694"/>
        </w:trPr>
        <w:tc>
          <w:tcPr>
            <w:tcW w:w="1668" w:type="dxa"/>
          </w:tcPr>
          <w:p w:rsidR="00B95291" w:rsidRPr="00B932F6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2.Групповое занятие</w:t>
            </w:r>
          </w:p>
        </w:tc>
        <w:tc>
          <w:tcPr>
            <w:tcW w:w="2268" w:type="dxa"/>
          </w:tcPr>
          <w:p w:rsidR="00B95291" w:rsidRPr="00B932F6" w:rsidRDefault="005412E7" w:rsidP="005412E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1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астерок</w:t>
            </w:r>
            <w:r w:rsidRPr="005412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B95291" w:rsidRPr="00B932F6" w:rsidRDefault="005412E7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5291" w:rsidRPr="00B932F6" w:rsidRDefault="005412E7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1(3)</w:t>
            </w:r>
          </w:p>
        </w:tc>
        <w:tc>
          <w:tcPr>
            <w:tcW w:w="1417" w:type="dxa"/>
          </w:tcPr>
          <w:p w:rsidR="00B95291" w:rsidRPr="00B932F6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12E7" w:rsidRPr="005412E7" w:rsidRDefault="005412E7" w:rsidP="005412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2E7">
              <w:rPr>
                <w:rFonts w:ascii="Times New Roman" w:hAnsi="Times New Roman"/>
                <w:sz w:val="24"/>
                <w:szCs w:val="24"/>
              </w:rPr>
              <w:t>Ламетова</w:t>
            </w:r>
            <w:proofErr w:type="spellEnd"/>
            <w:r w:rsidRPr="005412E7">
              <w:rPr>
                <w:rFonts w:ascii="Times New Roman" w:hAnsi="Times New Roman"/>
                <w:sz w:val="24"/>
                <w:szCs w:val="24"/>
              </w:rPr>
              <w:t xml:space="preserve"> Г.Я.,       уч. нач. классов</w:t>
            </w:r>
          </w:p>
        </w:tc>
      </w:tr>
      <w:tr w:rsidR="00B95291" w:rsidRPr="00B932F6" w:rsidTr="005412E7">
        <w:trPr>
          <w:trHeight w:val="268"/>
        </w:trPr>
        <w:tc>
          <w:tcPr>
            <w:tcW w:w="1668" w:type="dxa"/>
          </w:tcPr>
          <w:p w:rsidR="00B95291" w:rsidRPr="00B932F6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3.Групповое занятие</w:t>
            </w:r>
          </w:p>
        </w:tc>
        <w:tc>
          <w:tcPr>
            <w:tcW w:w="2268" w:type="dxa"/>
          </w:tcPr>
          <w:p w:rsidR="00B95291" w:rsidRPr="005412E7" w:rsidRDefault="005412E7" w:rsidP="005412E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12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удожественно-эстетическое воспитание</w:t>
            </w:r>
            <w:r w:rsidRPr="005412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B95291" w:rsidRPr="00B932F6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5291" w:rsidRPr="00B932F6" w:rsidRDefault="005412E7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633B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417" w:type="dxa"/>
          </w:tcPr>
          <w:p w:rsidR="00B95291" w:rsidRPr="005412E7" w:rsidRDefault="00B95291" w:rsidP="00B95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291" w:rsidRPr="005412E7" w:rsidRDefault="005412E7" w:rsidP="005412E7">
            <w:pPr>
              <w:rPr>
                <w:rFonts w:ascii="Times New Roman" w:hAnsi="Times New Roman"/>
                <w:sz w:val="24"/>
                <w:szCs w:val="24"/>
              </w:rPr>
            </w:pPr>
            <w:r w:rsidRPr="005412E7">
              <w:rPr>
                <w:rFonts w:ascii="Times New Roman" w:hAnsi="Times New Roman"/>
                <w:sz w:val="24"/>
                <w:szCs w:val="24"/>
              </w:rPr>
              <w:t xml:space="preserve">Алиева М.К.,           уч. родного языка           </w:t>
            </w:r>
          </w:p>
        </w:tc>
      </w:tr>
    </w:tbl>
    <w:p w:rsidR="00B95291" w:rsidRPr="00B932F6" w:rsidRDefault="00B95291" w:rsidP="00B932F6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B932F6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560F3E">
        <w:rPr>
          <w:rFonts w:ascii="Times New Roman" w:hAnsi="Times New Roman"/>
          <w:b/>
          <w:sz w:val="24"/>
          <w:szCs w:val="24"/>
        </w:rPr>
        <w:t>Юхарикартасская</w:t>
      </w:r>
      <w:proofErr w:type="spellEnd"/>
      <w:r w:rsidR="00560F3E">
        <w:rPr>
          <w:rFonts w:ascii="Times New Roman" w:hAnsi="Times New Roman"/>
          <w:b/>
          <w:sz w:val="24"/>
          <w:szCs w:val="24"/>
        </w:rPr>
        <w:t xml:space="preserve"> ООШ» на 2017- 2018</w:t>
      </w:r>
      <w:r w:rsidR="00B932F6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32F6" w:rsidRDefault="00B932F6" w:rsidP="0040585C">
      <w:pPr>
        <w:rPr>
          <w:rFonts w:ascii="Bookman Old Style" w:hAnsi="Bookman Old Style"/>
          <w:sz w:val="24"/>
          <w:szCs w:val="56"/>
        </w:rPr>
      </w:pPr>
    </w:p>
    <w:p w:rsidR="00974180" w:rsidRDefault="00974180" w:rsidP="00974180">
      <w:pPr>
        <w:pStyle w:val="a7"/>
        <w:rPr>
          <w:szCs w:val="24"/>
        </w:rPr>
      </w:pPr>
      <w:r w:rsidRPr="00974180">
        <w:rPr>
          <w:szCs w:val="24"/>
        </w:rPr>
        <w:lastRenderedPageBreak/>
        <w:t xml:space="preserve">Учебный план </w:t>
      </w:r>
      <w:r w:rsidRPr="00E616D2">
        <w:rPr>
          <w:szCs w:val="24"/>
        </w:rPr>
        <w:t xml:space="preserve">для </w:t>
      </w:r>
      <w:r w:rsidRPr="00E616D2">
        <w:rPr>
          <w:szCs w:val="24"/>
          <w:lang w:val="en-US"/>
        </w:rPr>
        <w:t>I</w:t>
      </w:r>
      <w:r w:rsidRPr="00E616D2">
        <w:rPr>
          <w:szCs w:val="24"/>
        </w:rPr>
        <w:t>-</w:t>
      </w:r>
      <w:r w:rsidRPr="00E616D2">
        <w:rPr>
          <w:szCs w:val="24"/>
          <w:lang w:val="en-US"/>
        </w:rPr>
        <w:t>IV</w:t>
      </w:r>
      <w:r w:rsidRPr="00974180">
        <w:rPr>
          <w:b w:val="0"/>
          <w:szCs w:val="24"/>
        </w:rPr>
        <w:t xml:space="preserve"> </w:t>
      </w:r>
      <w:r>
        <w:rPr>
          <w:szCs w:val="24"/>
        </w:rPr>
        <w:t>МКОУ «</w:t>
      </w:r>
      <w:proofErr w:type="spellStart"/>
      <w:r>
        <w:rPr>
          <w:szCs w:val="24"/>
        </w:rPr>
        <w:t>Юхарикартасская</w:t>
      </w:r>
      <w:proofErr w:type="spellEnd"/>
      <w:r>
        <w:rPr>
          <w:szCs w:val="24"/>
        </w:rPr>
        <w:t xml:space="preserve"> ООШ» С.-</w:t>
      </w:r>
      <w:proofErr w:type="spellStart"/>
      <w:r>
        <w:rPr>
          <w:szCs w:val="24"/>
        </w:rPr>
        <w:t>Стальского</w:t>
      </w:r>
      <w:proofErr w:type="spellEnd"/>
      <w:r>
        <w:rPr>
          <w:szCs w:val="24"/>
        </w:rPr>
        <w:t xml:space="preserve"> района </w:t>
      </w:r>
    </w:p>
    <w:p w:rsidR="00974180" w:rsidRPr="00974180" w:rsidRDefault="00974180" w:rsidP="009741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szCs w:val="24"/>
        </w:rPr>
        <w:t xml:space="preserve">          </w:t>
      </w:r>
      <w:r w:rsidRPr="00E616D2">
        <w:rPr>
          <w:rFonts w:ascii="Times New Roman" w:hAnsi="Times New Roman"/>
          <w:b/>
          <w:szCs w:val="24"/>
        </w:rPr>
        <w:t>Республики Дагестан на 201</w:t>
      </w:r>
      <w:r w:rsidR="00E616D2">
        <w:rPr>
          <w:rFonts w:ascii="Times New Roman" w:hAnsi="Times New Roman"/>
          <w:b/>
          <w:szCs w:val="24"/>
        </w:rPr>
        <w:t>7</w:t>
      </w:r>
      <w:r w:rsidRPr="00E616D2">
        <w:rPr>
          <w:rFonts w:ascii="Times New Roman" w:hAnsi="Times New Roman"/>
          <w:b/>
          <w:szCs w:val="24"/>
        </w:rPr>
        <w:t>- 201</w:t>
      </w:r>
      <w:r w:rsidR="00E616D2">
        <w:rPr>
          <w:rFonts w:ascii="Times New Roman" w:hAnsi="Times New Roman"/>
          <w:b/>
          <w:szCs w:val="24"/>
        </w:rPr>
        <w:t xml:space="preserve">8 </w:t>
      </w:r>
      <w:r w:rsidRPr="00E616D2">
        <w:rPr>
          <w:rFonts w:ascii="Times New Roman" w:hAnsi="Times New Roman"/>
          <w:b/>
          <w:szCs w:val="24"/>
        </w:rPr>
        <w:t xml:space="preserve"> </w:t>
      </w:r>
      <w:proofErr w:type="spellStart"/>
      <w:r w:rsidRPr="00E616D2">
        <w:rPr>
          <w:rFonts w:ascii="Times New Roman" w:hAnsi="Times New Roman"/>
          <w:b/>
          <w:szCs w:val="24"/>
        </w:rPr>
        <w:t>уч.г</w:t>
      </w:r>
      <w:proofErr w:type="spellEnd"/>
      <w:r w:rsidRPr="00E616D2">
        <w:rPr>
          <w:rFonts w:ascii="Times New Roman" w:hAnsi="Times New Roman"/>
          <w:b/>
          <w:szCs w:val="24"/>
        </w:rPr>
        <w:t>.</w:t>
      </w:r>
      <w:r>
        <w:rPr>
          <w:szCs w:val="24"/>
        </w:rPr>
        <w:t xml:space="preserve">  </w:t>
      </w:r>
      <w:r w:rsidR="00E616D2" w:rsidRPr="00E616D2">
        <w:rPr>
          <w:rFonts w:ascii="Times New Roman" w:hAnsi="Times New Roman"/>
          <w:szCs w:val="24"/>
        </w:rPr>
        <w:t>(с родным языком обучения)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5"/>
        <w:gridCol w:w="1275"/>
        <w:gridCol w:w="3969"/>
        <w:gridCol w:w="709"/>
        <w:gridCol w:w="709"/>
        <w:gridCol w:w="709"/>
        <w:gridCol w:w="708"/>
        <w:gridCol w:w="851"/>
      </w:tblGrid>
      <w:tr w:rsidR="00974180" w:rsidRPr="00974180" w:rsidTr="007E0220">
        <w:tc>
          <w:tcPr>
            <w:tcW w:w="3544" w:type="dxa"/>
            <w:gridSpan w:val="3"/>
            <w:vMerge w:val="restart"/>
            <w:shd w:val="clear" w:color="auto" w:fill="auto"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E17307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pict>
                <v:line id="_x0000_s1031" style="position:absolute;z-index:251663360;mso-position-horizontal-relative:text;mso-position-vertical-relative:text" from="-1.6pt,10.65pt" to="186.85pt,66.35pt"/>
              </w:pict>
            </w:r>
            <w:r w:rsidR="007E0220"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E0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7E0220"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4180" w:rsidRPr="00974180" w:rsidRDefault="007E022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74180" w:rsidRPr="00974180" w:rsidTr="007E0220">
        <w:tc>
          <w:tcPr>
            <w:tcW w:w="3544" w:type="dxa"/>
            <w:gridSpan w:val="3"/>
            <w:vMerge/>
            <w:shd w:val="clear" w:color="auto" w:fill="auto"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4180" w:rsidRPr="00974180" w:rsidTr="007E0220">
        <w:trPr>
          <w:trHeight w:val="555"/>
        </w:trPr>
        <w:tc>
          <w:tcPr>
            <w:tcW w:w="3544" w:type="dxa"/>
            <w:gridSpan w:val="3"/>
            <w:vMerge w:val="restart"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B5B88"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B5B88"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B5B88"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EB5B88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74180" w:rsidRPr="00974180" w:rsidTr="007E0220">
        <w:trPr>
          <w:trHeight w:val="375"/>
        </w:trPr>
        <w:tc>
          <w:tcPr>
            <w:tcW w:w="3544" w:type="dxa"/>
            <w:gridSpan w:val="3"/>
            <w:vMerge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74180" w:rsidRPr="00974180" w:rsidTr="007E0220">
        <w:trPr>
          <w:trHeight w:val="463"/>
        </w:trPr>
        <w:tc>
          <w:tcPr>
            <w:tcW w:w="3544" w:type="dxa"/>
            <w:gridSpan w:val="3"/>
            <w:vMerge w:val="restart"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 и 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74180" w:rsidRPr="00974180" w:rsidTr="007E0220">
        <w:trPr>
          <w:trHeight w:val="355"/>
        </w:trPr>
        <w:tc>
          <w:tcPr>
            <w:tcW w:w="3544" w:type="dxa"/>
            <w:gridSpan w:val="3"/>
            <w:vMerge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74180" w:rsidRPr="00974180" w:rsidTr="007E0220">
        <w:tc>
          <w:tcPr>
            <w:tcW w:w="3544" w:type="dxa"/>
            <w:gridSpan w:val="3"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74180" w:rsidRPr="00974180" w:rsidTr="007E0220">
        <w:tc>
          <w:tcPr>
            <w:tcW w:w="3544" w:type="dxa"/>
            <w:gridSpan w:val="3"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74180" w:rsidRPr="00974180" w:rsidTr="007E0220">
        <w:tc>
          <w:tcPr>
            <w:tcW w:w="3544" w:type="dxa"/>
            <w:gridSpan w:val="3"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и естествознание (Окружающий мир)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74180" w:rsidRPr="00974180" w:rsidTr="007E0220">
        <w:tc>
          <w:tcPr>
            <w:tcW w:w="3544" w:type="dxa"/>
            <w:gridSpan w:val="3"/>
            <w:vMerge w:val="restart"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74180" w:rsidRPr="00974180" w:rsidTr="007E0220">
        <w:tc>
          <w:tcPr>
            <w:tcW w:w="3544" w:type="dxa"/>
            <w:gridSpan w:val="3"/>
            <w:vMerge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74180" w:rsidRPr="00974180" w:rsidTr="007E0220">
        <w:tc>
          <w:tcPr>
            <w:tcW w:w="3544" w:type="dxa"/>
            <w:gridSpan w:val="3"/>
            <w:vMerge w:val="restart"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74180" w:rsidRPr="00974180" w:rsidTr="007E0220">
        <w:tc>
          <w:tcPr>
            <w:tcW w:w="3544" w:type="dxa"/>
            <w:gridSpan w:val="3"/>
            <w:vMerge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 +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74180" w:rsidRPr="00974180" w:rsidTr="007E0220">
        <w:tc>
          <w:tcPr>
            <w:tcW w:w="3544" w:type="dxa"/>
            <w:gridSpan w:val="3"/>
            <w:shd w:val="clear" w:color="auto" w:fill="auto"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326AAF" w:rsidRDefault="00974180" w:rsidP="00974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74180" w:rsidRPr="00974180" w:rsidTr="007E0220">
        <w:tc>
          <w:tcPr>
            <w:tcW w:w="3544" w:type="dxa"/>
            <w:gridSpan w:val="3"/>
            <w:shd w:val="clear" w:color="auto" w:fill="auto"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A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A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A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BA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74180" w:rsidRPr="00974180" w:rsidTr="007E0220">
        <w:tc>
          <w:tcPr>
            <w:tcW w:w="1134" w:type="dxa"/>
            <w:shd w:val="clear" w:color="auto" w:fill="auto"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974180" w:rsidRPr="00974180" w:rsidTr="007E0220"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4180" w:rsidRPr="00974180" w:rsidTr="007E0220">
        <w:tc>
          <w:tcPr>
            <w:tcW w:w="2269" w:type="dxa"/>
            <w:gridSpan w:val="2"/>
            <w:shd w:val="clear" w:color="auto" w:fill="auto"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0" w:rsidRPr="00974180" w:rsidRDefault="00974180" w:rsidP="0097418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740F96" w:rsidRDefault="00B95291" w:rsidP="00B95291">
      <w:pPr>
        <w:pStyle w:val="a7"/>
        <w:jc w:val="left"/>
        <w:rPr>
          <w:szCs w:val="24"/>
        </w:rPr>
      </w:pPr>
      <w:r>
        <w:rPr>
          <w:szCs w:val="24"/>
        </w:rPr>
        <w:t xml:space="preserve">                                                </w:t>
      </w:r>
    </w:p>
    <w:p w:rsidR="00740F96" w:rsidRDefault="00740F96" w:rsidP="00B95291">
      <w:pPr>
        <w:pStyle w:val="a7"/>
        <w:jc w:val="left"/>
        <w:rPr>
          <w:szCs w:val="24"/>
        </w:rPr>
      </w:pPr>
    </w:p>
    <w:p w:rsidR="00BC6DE8" w:rsidRDefault="00BC6DE8" w:rsidP="00B95291">
      <w:pPr>
        <w:pStyle w:val="a7"/>
        <w:jc w:val="left"/>
        <w:rPr>
          <w:szCs w:val="24"/>
        </w:rPr>
      </w:pPr>
    </w:p>
    <w:p w:rsidR="006D6E56" w:rsidRDefault="00BC6DE8" w:rsidP="00BC6DE8">
      <w:pPr>
        <w:pStyle w:val="a7"/>
        <w:rPr>
          <w:szCs w:val="24"/>
        </w:rPr>
      </w:pPr>
      <w:r w:rsidRPr="00974180">
        <w:rPr>
          <w:szCs w:val="24"/>
        </w:rPr>
        <w:lastRenderedPageBreak/>
        <w:t xml:space="preserve">Учебный план </w:t>
      </w:r>
      <w:r w:rsidRPr="00E616D2">
        <w:rPr>
          <w:szCs w:val="24"/>
        </w:rPr>
        <w:t xml:space="preserve">для </w:t>
      </w:r>
      <w:r w:rsidRPr="00E616D2">
        <w:rPr>
          <w:szCs w:val="24"/>
          <w:lang w:val="en-US"/>
        </w:rPr>
        <w:t>V</w:t>
      </w:r>
      <w:r w:rsidR="006D6E56">
        <w:rPr>
          <w:szCs w:val="24"/>
        </w:rPr>
        <w:t xml:space="preserve">, </w:t>
      </w:r>
      <w:r w:rsidR="006D6E56">
        <w:rPr>
          <w:szCs w:val="24"/>
          <w:lang w:val="en-US"/>
        </w:rPr>
        <w:t>VI</w:t>
      </w:r>
      <w:r w:rsidR="0086715A">
        <w:rPr>
          <w:szCs w:val="24"/>
          <w:lang w:val="en-US"/>
        </w:rPr>
        <w:t>I</w:t>
      </w:r>
      <w:r w:rsidR="006D6E56" w:rsidRPr="006D6E56">
        <w:rPr>
          <w:szCs w:val="24"/>
        </w:rPr>
        <w:t xml:space="preserve"> </w:t>
      </w:r>
      <w:r w:rsidR="006D6E56">
        <w:rPr>
          <w:szCs w:val="24"/>
        </w:rPr>
        <w:t xml:space="preserve">и </w:t>
      </w:r>
      <w:r w:rsidR="006D6E56">
        <w:rPr>
          <w:szCs w:val="24"/>
          <w:lang w:val="en-US"/>
        </w:rPr>
        <w:t>I</w:t>
      </w:r>
      <w:r w:rsidR="00E17307">
        <w:rPr>
          <w:szCs w:val="24"/>
          <w:lang w:val="en-US"/>
        </w:rPr>
        <w:t>X</w:t>
      </w:r>
      <w:bookmarkStart w:id="0" w:name="_GoBack"/>
      <w:bookmarkEnd w:id="0"/>
      <w:r w:rsidR="006D6E56" w:rsidRPr="006D6E56">
        <w:rPr>
          <w:szCs w:val="24"/>
        </w:rPr>
        <w:t xml:space="preserve"> </w:t>
      </w:r>
      <w:r w:rsidRPr="00974180">
        <w:rPr>
          <w:b w:val="0"/>
          <w:szCs w:val="24"/>
        </w:rPr>
        <w:t xml:space="preserve"> </w:t>
      </w:r>
      <w:r w:rsidR="006D6E56" w:rsidRPr="006D6E56">
        <w:rPr>
          <w:szCs w:val="24"/>
        </w:rPr>
        <w:t>классов</w:t>
      </w:r>
      <w:r w:rsidR="006D6E56">
        <w:rPr>
          <w:b w:val="0"/>
          <w:szCs w:val="24"/>
        </w:rPr>
        <w:t xml:space="preserve"> </w:t>
      </w:r>
      <w:r>
        <w:rPr>
          <w:szCs w:val="24"/>
        </w:rPr>
        <w:t>МКОУ «</w:t>
      </w:r>
      <w:proofErr w:type="spellStart"/>
      <w:r>
        <w:rPr>
          <w:szCs w:val="24"/>
        </w:rPr>
        <w:t>Юхарикартасская</w:t>
      </w:r>
      <w:proofErr w:type="spellEnd"/>
      <w:r>
        <w:rPr>
          <w:szCs w:val="24"/>
        </w:rPr>
        <w:t xml:space="preserve"> ООШ» </w:t>
      </w:r>
    </w:p>
    <w:p w:rsidR="00B95291" w:rsidRPr="00B95291" w:rsidRDefault="00BC6DE8" w:rsidP="006D6E56">
      <w:pPr>
        <w:pStyle w:val="a7"/>
        <w:rPr>
          <w:szCs w:val="24"/>
        </w:rPr>
      </w:pPr>
      <w:r>
        <w:rPr>
          <w:szCs w:val="24"/>
        </w:rPr>
        <w:t>С.-</w:t>
      </w:r>
      <w:proofErr w:type="spellStart"/>
      <w:r>
        <w:rPr>
          <w:szCs w:val="24"/>
        </w:rPr>
        <w:t>Стальского</w:t>
      </w:r>
      <w:proofErr w:type="spellEnd"/>
      <w:r>
        <w:rPr>
          <w:szCs w:val="24"/>
        </w:rPr>
        <w:t xml:space="preserve"> района </w:t>
      </w:r>
      <w:r w:rsidRPr="00BC6DE8">
        <w:rPr>
          <w:szCs w:val="24"/>
        </w:rPr>
        <w:t xml:space="preserve">Республики Дагестан на 2017- 2018  </w:t>
      </w:r>
      <w:proofErr w:type="spellStart"/>
      <w:r w:rsidRPr="00BC6DE8">
        <w:rPr>
          <w:szCs w:val="24"/>
        </w:rPr>
        <w:t>уч.г</w:t>
      </w:r>
      <w:proofErr w:type="spellEnd"/>
      <w:r w:rsidRPr="00BC6DE8">
        <w:rPr>
          <w:szCs w:val="24"/>
        </w:rPr>
        <w:t xml:space="preserve">. </w:t>
      </w:r>
      <w:r>
        <w:rPr>
          <w:szCs w:val="24"/>
        </w:rPr>
        <w:t xml:space="preserve"> </w:t>
      </w:r>
      <w:r w:rsidRPr="00E616D2">
        <w:rPr>
          <w:szCs w:val="24"/>
        </w:rPr>
        <w:t>(</w:t>
      </w:r>
      <w:r w:rsidRPr="00E616D2">
        <w:rPr>
          <w:b w:val="0"/>
          <w:szCs w:val="24"/>
        </w:rPr>
        <w:t>с родным языком обучения)</w:t>
      </w: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384"/>
        <w:gridCol w:w="3969"/>
        <w:gridCol w:w="1418"/>
        <w:gridCol w:w="1417"/>
        <w:gridCol w:w="1283"/>
        <w:gridCol w:w="237"/>
      </w:tblGrid>
      <w:tr w:rsidR="006D6E56" w:rsidRPr="00667941" w:rsidTr="006D6E56">
        <w:tc>
          <w:tcPr>
            <w:tcW w:w="2493" w:type="dxa"/>
            <w:gridSpan w:val="2"/>
            <w:vMerge w:val="restart"/>
            <w:shd w:val="clear" w:color="auto" w:fill="auto"/>
          </w:tcPr>
          <w:p w:rsidR="006D6E56" w:rsidRPr="00667941" w:rsidRDefault="006D6E56" w:rsidP="004119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56" w:rsidRPr="00667941" w:rsidRDefault="00E17307" w:rsidP="0041197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2" style="position:absolute;flip:y;z-index:251665408;mso-position-horizontal-relative:text;mso-position-vertical-relative:text" from="-.15pt,7pt" to="188.45pt,75.15pt"/>
              </w:pict>
            </w:r>
            <w:r w:rsidR="006D6E56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6D6E56" w:rsidRPr="00667941" w:rsidRDefault="006D6E56" w:rsidP="0041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6E56" w:rsidRPr="00667941" w:rsidRDefault="006D6E56" w:rsidP="00411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6D6E56" w:rsidRPr="00667941" w:rsidRDefault="006D6E56" w:rsidP="0041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6" w:rsidRPr="00667941" w:rsidRDefault="006D6E56" w:rsidP="00411975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6E56" w:rsidRPr="00667941" w:rsidRDefault="006D6E56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6D6E56" w:rsidRPr="00667941" w:rsidRDefault="006D6E56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6E56" w:rsidRPr="00667941" w:rsidRDefault="006D6E56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15A" w:rsidRPr="00667941" w:rsidTr="0086715A">
        <w:tc>
          <w:tcPr>
            <w:tcW w:w="2493" w:type="dxa"/>
            <w:gridSpan w:val="2"/>
            <w:vMerge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41217C" w:rsidRDefault="0041217C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86715A" w:rsidRPr="00667941" w:rsidTr="0086715A">
        <w:tc>
          <w:tcPr>
            <w:tcW w:w="2493" w:type="dxa"/>
            <w:gridSpan w:val="2"/>
            <w:vMerge w:val="restart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501A70" w:rsidRDefault="00501A70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86715A" w:rsidRPr="00667941" w:rsidTr="0086715A">
        <w:tc>
          <w:tcPr>
            <w:tcW w:w="2493" w:type="dxa"/>
            <w:gridSpan w:val="2"/>
            <w:vMerge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501A70" w:rsidRDefault="00501A70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86715A" w:rsidRPr="00667941" w:rsidTr="0086715A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1A70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1A70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15A" w:rsidRPr="00501A70" w:rsidRDefault="00501A70" w:rsidP="00501A7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2 </w:t>
            </w:r>
          </w:p>
        </w:tc>
      </w:tr>
      <w:tr w:rsidR="0086715A" w:rsidRPr="00667941" w:rsidTr="0086715A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501A70" w:rsidRDefault="00501A70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6715A" w:rsidRPr="00667941" w:rsidTr="0086715A">
        <w:tc>
          <w:tcPr>
            <w:tcW w:w="2493" w:type="dxa"/>
            <w:gridSpan w:val="2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501A70" w:rsidRDefault="00501A70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86715A" w:rsidRPr="00667941" w:rsidTr="0086715A">
        <w:tc>
          <w:tcPr>
            <w:tcW w:w="2493" w:type="dxa"/>
            <w:gridSpan w:val="2"/>
            <w:vMerge w:val="restart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501A70" w:rsidRDefault="00501A70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86715A" w:rsidRPr="00667941" w:rsidTr="006D6E56">
        <w:tc>
          <w:tcPr>
            <w:tcW w:w="2493" w:type="dxa"/>
            <w:gridSpan w:val="2"/>
            <w:vMerge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501A70" w:rsidRDefault="002308AB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2308AB" w:rsidRPr="00667941" w:rsidTr="0086715A">
        <w:tc>
          <w:tcPr>
            <w:tcW w:w="2493" w:type="dxa"/>
            <w:gridSpan w:val="2"/>
            <w:vMerge w:val="restart"/>
            <w:shd w:val="clear" w:color="auto" w:fill="auto"/>
          </w:tcPr>
          <w:p w:rsidR="002308AB" w:rsidRPr="00667941" w:rsidRDefault="002308AB" w:rsidP="0041197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B" w:rsidRPr="00667941" w:rsidRDefault="002308AB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501A70" w:rsidRDefault="002308AB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2308AB" w:rsidRPr="00667941" w:rsidTr="0086715A">
        <w:tc>
          <w:tcPr>
            <w:tcW w:w="2493" w:type="dxa"/>
            <w:gridSpan w:val="2"/>
            <w:vMerge/>
            <w:shd w:val="clear" w:color="auto" w:fill="auto"/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501A70" w:rsidRDefault="002308AB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2308AB" w:rsidRPr="00667941" w:rsidTr="006D6E56">
        <w:tc>
          <w:tcPr>
            <w:tcW w:w="2493" w:type="dxa"/>
            <w:gridSpan w:val="2"/>
            <w:vMerge/>
            <w:shd w:val="clear" w:color="auto" w:fill="auto"/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2308AB" w:rsidRDefault="002308AB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2308AB" w:rsidRPr="00667941" w:rsidTr="006D6E56">
        <w:tc>
          <w:tcPr>
            <w:tcW w:w="2493" w:type="dxa"/>
            <w:gridSpan w:val="2"/>
            <w:vMerge/>
            <w:shd w:val="clear" w:color="auto" w:fill="auto"/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2308AB" w:rsidRDefault="002308AB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2308AB" w:rsidRPr="00667941" w:rsidTr="0086715A">
        <w:tc>
          <w:tcPr>
            <w:tcW w:w="2493" w:type="dxa"/>
            <w:gridSpan w:val="2"/>
            <w:vMerge/>
            <w:shd w:val="clear" w:color="auto" w:fill="auto"/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2308AB" w:rsidRPr="00667941" w:rsidTr="0086715A">
        <w:tc>
          <w:tcPr>
            <w:tcW w:w="2493" w:type="dxa"/>
            <w:gridSpan w:val="2"/>
            <w:vMerge/>
            <w:shd w:val="clear" w:color="auto" w:fill="auto"/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Default="002308AB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Pr="00667941" w:rsidRDefault="002308AB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B" w:rsidRDefault="002308AB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86715A" w:rsidRPr="00667941" w:rsidTr="0086715A">
        <w:tc>
          <w:tcPr>
            <w:tcW w:w="2493" w:type="dxa"/>
            <w:gridSpan w:val="2"/>
            <w:vMerge w:val="restart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501A70" w:rsidP="0041197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715A" w:rsidRPr="00667941" w:rsidTr="0086715A">
        <w:trPr>
          <w:trHeight w:val="340"/>
        </w:trPr>
        <w:tc>
          <w:tcPr>
            <w:tcW w:w="2493" w:type="dxa"/>
            <w:gridSpan w:val="2"/>
            <w:vMerge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501A70" w:rsidP="0041197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715A" w:rsidRPr="00667941" w:rsidTr="00552512">
        <w:trPr>
          <w:trHeight w:val="340"/>
        </w:trPr>
        <w:tc>
          <w:tcPr>
            <w:tcW w:w="2493" w:type="dxa"/>
            <w:gridSpan w:val="2"/>
            <w:vMerge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501A70" w:rsidP="0041197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715A" w:rsidRPr="00667941" w:rsidTr="0086715A">
        <w:tc>
          <w:tcPr>
            <w:tcW w:w="2493" w:type="dxa"/>
            <w:gridSpan w:val="2"/>
            <w:vMerge w:val="restart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15A" w:rsidRPr="00667941" w:rsidTr="0086715A">
        <w:tc>
          <w:tcPr>
            <w:tcW w:w="2493" w:type="dxa"/>
            <w:gridSpan w:val="2"/>
            <w:vMerge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15A" w:rsidRPr="00667941" w:rsidTr="0086715A">
        <w:tc>
          <w:tcPr>
            <w:tcW w:w="2493" w:type="dxa"/>
            <w:gridSpan w:val="2"/>
            <w:vMerge w:val="restart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501A70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715A" w:rsidRPr="00667941" w:rsidTr="006D6E56">
        <w:tc>
          <w:tcPr>
            <w:tcW w:w="2493" w:type="dxa"/>
            <w:gridSpan w:val="2"/>
            <w:vMerge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15A" w:rsidRPr="00667941" w:rsidTr="0086715A">
        <w:tc>
          <w:tcPr>
            <w:tcW w:w="2493" w:type="dxa"/>
            <w:gridSpan w:val="2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15A" w:rsidRPr="00667941" w:rsidTr="0086715A">
        <w:tc>
          <w:tcPr>
            <w:tcW w:w="2493" w:type="dxa"/>
            <w:gridSpan w:val="2"/>
            <w:shd w:val="clear" w:color="auto" w:fill="auto"/>
          </w:tcPr>
          <w:p w:rsidR="0086715A" w:rsidRPr="00E62147" w:rsidRDefault="0086715A" w:rsidP="00411975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E62147" w:rsidRDefault="0086715A" w:rsidP="00411975">
            <w:pPr>
              <w:pStyle w:val="1"/>
              <w:rPr>
                <w:sz w:val="28"/>
                <w:szCs w:val="28"/>
              </w:rPr>
            </w:pPr>
            <w:r w:rsidRPr="00E62147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01A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01A7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501A70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86715A" w:rsidRPr="00667941" w:rsidTr="0086715A">
        <w:tc>
          <w:tcPr>
            <w:tcW w:w="2493" w:type="dxa"/>
            <w:gridSpan w:val="2"/>
            <w:shd w:val="clear" w:color="auto" w:fill="auto"/>
          </w:tcPr>
          <w:p w:rsidR="0086715A" w:rsidRPr="0066794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2A0F71" w:rsidRDefault="0086715A" w:rsidP="0041197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A" w:rsidRPr="00667941" w:rsidRDefault="0086715A" w:rsidP="00411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86715A" w:rsidP="007C1DD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A" w:rsidRPr="00667941" w:rsidRDefault="00501A70" w:rsidP="0041197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86715A" w:rsidRPr="001802D2" w:rsidTr="006D6E56">
        <w:trPr>
          <w:gridBefore w:val="1"/>
          <w:gridAfter w:val="1"/>
          <w:wBefore w:w="1109" w:type="dxa"/>
          <w:wAfter w:w="237" w:type="dxa"/>
          <w:trHeight w:val="825"/>
        </w:trPr>
        <w:tc>
          <w:tcPr>
            <w:tcW w:w="9471" w:type="dxa"/>
            <w:gridSpan w:val="5"/>
            <w:tcBorders>
              <w:left w:val="nil"/>
              <w:bottom w:val="nil"/>
              <w:right w:val="nil"/>
            </w:tcBorders>
          </w:tcPr>
          <w:p w:rsidR="0086715A" w:rsidRPr="00B95291" w:rsidRDefault="0086715A" w:rsidP="00B9529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77C" w:rsidRDefault="00D5177C" w:rsidP="00B95291">
      <w:pPr>
        <w:pStyle w:val="a7"/>
        <w:rPr>
          <w:szCs w:val="24"/>
        </w:rPr>
      </w:pPr>
    </w:p>
    <w:sectPr w:rsidR="00D5177C" w:rsidSect="00A24D07">
      <w:pgSz w:w="11906" w:h="16838"/>
      <w:pgMar w:top="851" w:right="424" w:bottom="1134" w:left="1701" w:header="709" w:footer="709" w:gutter="0"/>
      <w:pgBorders w:display="firstPage" w:offsetFrom="page">
        <w:top w:val="thinThickThinMediumGap" w:sz="36" w:space="10" w:color="auto"/>
        <w:left w:val="thinThickThinMediumGap" w:sz="36" w:space="9" w:color="auto"/>
        <w:bottom w:val="thinThickThinMediumGap" w:sz="36" w:space="10" w:color="auto"/>
        <w:right w:val="thinThickThinMediumGap" w:sz="36" w:space="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75D3"/>
    <w:multiLevelType w:val="hybridMultilevel"/>
    <w:tmpl w:val="A408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82D"/>
    <w:rsid w:val="000014CD"/>
    <w:rsid w:val="00001AAF"/>
    <w:rsid w:val="0002565E"/>
    <w:rsid w:val="00050114"/>
    <w:rsid w:val="000B17A4"/>
    <w:rsid w:val="00100546"/>
    <w:rsid w:val="00197755"/>
    <w:rsid w:val="001D531B"/>
    <w:rsid w:val="002308AB"/>
    <w:rsid w:val="002375DD"/>
    <w:rsid w:val="00320309"/>
    <w:rsid w:val="00326AAF"/>
    <w:rsid w:val="0033094C"/>
    <w:rsid w:val="003B164D"/>
    <w:rsid w:val="003B5709"/>
    <w:rsid w:val="004017D4"/>
    <w:rsid w:val="0040585C"/>
    <w:rsid w:val="0041217C"/>
    <w:rsid w:val="0044458C"/>
    <w:rsid w:val="00466F18"/>
    <w:rsid w:val="004953E3"/>
    <w:rsid w:val="00501A70"/>
    <w:rsid w:val="005412E7"/>
    <w:rsid w:val="00546EC0"/>
    <w:rsid w:val="00552512"/>
    <w:rsid w:val="0056050A"/>
    <w:rsid w:val="00560F3E"/>
    <w:rsid w:val="005B17F4"/>
    <w:rsid w:val="005B34E9"/>
    <w:rsid w:val="005F4761"/>
    <w:rsid w:val="00614449"/>
    <w:rsid w:val="006262C6"/>
    <w:rsid w:val="006552A7"/>
    <w:rsid w:val="00667D91"/>
    <w:rsid w:val="006A3B9E"/>
    <w:rsid w:val="006C29C8"/>
    <w:rsid w:val="006D6E56"/>
    <w:rsid w:val="006E6916"/>
    <w:rsid w:val="00727A7B"/>
    <w:rsid w:val="00740F96"/>
    <w:rsid w:val="0077679D"/>
    <w:rsid w:val="007B6F64"/>
    <w:rsid w:val="007B7A49"/>
    <w:rsid w:val="007E0220"/>
    <w:rsid w:val="007E413E"/>
    <w:rsid w:val="0080682D"/>
    <w:rsid w:val="008177DC"/>
    <w:rsid w:val="008326C7"/>
    <w:rsid w:val="00843DE8"/>
    <w:rsid w:val="0086715A"/>
    <w:rsid w:val="008959E8"/>
    <w:rsid w:val="008A30E8"/>
    <w:rsid w:val="008A34A1"/>
    <w:rsid w:val="009301D9"/>
    <w:rsid w:val="009644AD"/>
    <w:rsid w:val="00965017"/>
    <w:rsid w:val="00965261"/>
    <w:rsid w:val="00974180"/>
    <w:rsid w:val="00975C1F"/>
    <w:rsid w:val="0098633B"/>
    <w:rsid w:val="009A4F42"/>
    <w:rsid w:val="009F0B58"/>
    <w:rsid w:val="00A24D07"/>
    <w:rsid w:val="00A252C8"/>
    <w:rsid w:val="00A40BB0"/>
    <w:rsid w:val="00A87EDE"/>
    <w:rsid w:val="00A93BBB"/>
    <w:rsid w:val="00AC434A"/>
    <w:rsid w:val="00AD7BD7"/>
    <w:rsid w:val="00B12F34"/>
    <w:rsid w:val="00B16106"/>
    <w:rsid w:val="00B32680"/>
    <w:rsid w:val="00B61E31"/>
    <w:rsid w:val="00B932F6"/>
    <w:rsid w:val="00B95291"/>
    <w:rsid w:val="00BA16F2"/>
    <w:rsid w:val="00BC6DE8"/>
    <w:rsid w:val="00C056C5"/>
    <w:rsid w:val="00C0798E"/>
    <w:rsid w:val="00C112C4"/>
    <w:rsid w:val="00C257D1"/>
    <w:rsid w:val="00CA551A"/>
    <w:rsid w:val="00CA7C86"/>
    <w:rsid w:val="00D06137"/>
    <w:rsid w:val="00D246B4"/>
    <w:rsid w:val="00D270C0"/>
    <w:rsid w:val="00D35768"/>
    <w:rsid w:val="00D5078B"/>
    <w:rsid w:val="00D5177C"/>
    <w:rsid w:val="00D71A16"/>
    <w:rsid w:val="00D956A4"/>
    <w:rsid w:val="00DA7FC4"/>
    <w:rsid w:val="00DB52AF"/>
    <w:rsid w:val="00DC19B0"/>
    <w:rsid w:val="00E17307"/>
    <w:rsid w:val="00E216F1"/>
    <w:rsid w:val="00E616D2"/>
    <w:rsid w:val="00EA5EBF"/>
    <w:rsid w:val="00EB5B88"/>
    <w:rsid w:val="00EF692E"/>
    <w:rsid w:val="00F00A81"/>
    <w:rsid w:val="00F043E8"/>
    <w:rsid w:val="00F64318"/>
    <w:rsid w:val="00F64E70"/>
    <w:rsid w:val="00F810C0"/>
    <w:rsid w:val="00F9239C"/>
    <w:rsid w:val="00F92B6A"/>
    <w:rsid w:val="00FC7DF5"/>
    <w:rsid w:val="00FD541A"/>
    <w:rsid w:val="00FE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5291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2C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85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rsid w:val="00B9529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B95291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B952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5291"/>
    <w:rPr>
      <w:rFonts w:ascii="Times New Roman" w:eastAsia="Times New Roman" w:hAnsi="Times New Roman"/>
      <w:b/>
      <w:sz w:val="24"/>
    </w:rPr>
  </w:style>
  <w:style w:type="paragraph" w:styleId="a7">
    <w:name w:val="Title"/>
    <w:basedOn w:val="a"/>
    <w:link w:val="a8"/>
    <w:qFormat/>
    <w:rsid w:val="00B9529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95291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850B-E90A-45FA-90C7-8C2BFBD1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ZULFIJA</dc:creator>
  <cp:lastModifiedBy>Admin</cp:lastModifiedBy>
  <cp:revision>68</cp:revision>
  <cp:lastPrinted>2015-04-24T08:47:00Z</cp:lastPrinted>
  <dcterms:created xsi:type="dcterms:W3CDTF">2014-01-15T10:25:00Z</dcterms:created>
  <dcterms:modified xsi:type="dcterms:W3CDTF">2017-08-21T04:02:00Z</dcterms:modified>
</cp:coreProperties>
</file>