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B45" w:rsidRPr="00860B45" w:rsidRDefault="00860B45" w:rsidP="00860B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60B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 КАЗЕННОЕ ОБЩЕОБРАЗОВАТЕЛЬНОЕ УЧРЕЖДЕНИЕ  МКОУ «ЮХАРИКАРТАССКАЯ ООШ»</w:t>
      </w:r>
    </w:p>
    <w:p w:rsidR="00860B45" w:rsidRPr="00860B45" w:rsidRDefault="00860B45" w:rsidP="00860B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60B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__________________________________________________________________________</w:t>
      </w:r>
    </w:p>
    <w:p w:rsidR="00860B45" w:rsidRPr="00860B45" w:rsidRDefault="00860B45" w:rsidP="00860B4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60B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368764, РД Сулейман-</w:t>
      </w:r>
      <w:proofErr w:type="spellStart"/>
      <w:r w:rsidRPr="00860B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Стальский</w:t>
      </w:r>
      <w:proofErr w:type="spellEnd"/>
      <w:r w:rsidRPr="00860B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                                                                                                                              село </w:t>
      </w:r>
      <w:proofErr w:type="spellStart"/>
      <w:r w:rsidRPr="00860B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Юхари-Картас</w:t>
      </w:r>
      <w:proofErr w:type="spellEnd"/>
    </w:p>
    <w:p w:rsidR="00860B45" w:rsidRPr="00860B45" w:rsidRDefault="00860B45" w:rsidP="00860B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60B45" w:rsidRPr="00860B45" w:rsidRDefault="00860B45" w:rsidP="00860B4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60B45" w:rsidRPr="00860B45" w:rsidRDefault="00860B45" w:rsidP="00860B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0B45" w:rsidRPr="00860B45" w:rsidRDefault="00860B45" w:rsidP="00860B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0B4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Согласовано: ____________                                    Утверждаю: ____________Алиев А.Э.</w:t>
      </w:r>
    </w:p>
    <w:p w:rsidR="00860B45" w:rsidRPr="00860B45" w:rsidRDefault="00860B45" w:rsidP="00860B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0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ПК                                                                                             </w:t>
      </w:r>
    </w:p>
    <w:p w:rsidR="00860B45" w:rsidRPr="00860B45" w:rsidRDefault="00860B45" w:rsidP="00860B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0B45"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«02» ноября 2017 г.</w:t>
      </w:r>
    </w:p>
    <w:p w:rsidR="00860B45" w:rsidRPr="00860B45" w:rsidRDefault="00860B45" w:rsidP="00860B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0B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 о конфликте интересов</w:t>
      </w:r>
    </w:p>
    <w:p w:rsidR="00860B45" w:rsidRPr="00860B45" w:rsidRDefault="00860B45" w:rsidP="00860B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0B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860B45" w:rsidRPr="00860B45" w:rsidRDefault="00860B45" w:rsidP="00860B4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60B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   Общие положения </w:t>
      </w:r>
    </w:p>
    <w:p w:rsidR="00860B45" w:rsidRPr="00860B45" w:rsidRDefault="00860B45" w:rsidP="00860B45">
      <w:pPr>
        <w:spacing w:after="0" w:line="240" w:lineRule="auto"/>
        <w:ind w:left="106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0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860B45" w:rsidRPr="00860B45" w:rsidRDefault="00860B45" w:rsidP="00860B4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0B45">
        <w:rPr>
          <w:rFonts w:ascii="Times New Roman" w:eastAsia="Times New Roman" w:hAnsi="Times New Roman" w:cs="Times New Roman"/>
          <w:sz w:val="24"/>
          <w:szCs w:val="24"/>
          <w:lang w:eastAsia="ru-RU"/>
        </w:rPr>
        <w:t>1.1.    Своевременное выявление конфликта интересов в деятельности МКОУ «</w:t>
      </w:r>
      <w:proofErr w:type="spellStart"/>
      <w:r w:rsidRPr="00860B45">
        <w:rPr>
          <w:rFonts w:ascii="Times New Roman" w:eastAsia="Times New Roman" w:hAnsi="Times New Roman" w:cs="Times New Roman"/>
          <w:sz w:val="24"/>
          <w:szCs w:val="24"/>
          <w:lang w:eastAsia="ru-RU"/>
        </w:rPr>
        <w:t>Юхарикартасская</w:t>
      </w:r>
      <w:proofErr w:type="spellEnd"/>
      <w:r w:rsidRPr="00860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 является одним из ключевых элементов предотвращения коррупционных правонарушений. </w:t>
      </w:r>
    </w:p>
    <w:p w:rsidR="00860B45" w:rsidRPr="00860B45" w:rsidRDefault="00860B45" w:rsidP="00860B4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0B45">
        <w:rPr>
          <w:rFonts w:ascii="Times New Roman" w:eastAsia="Times New Roman" w:hAnsi="Times New Roman" w:cs="Times New Roman"/>
          <w:sz w:val="24"/>
          <w:szCs w:val="24"/>
          <w:lang w:eastAsia="ru-RU"/>
        </w:rPr>
        <w:t>1.2.    С целью регулирования и предотвращения конфликта интересов в деятельности своих работников (а значит и возможных негативных последствий конфликта интересов для организации) МКОУ «</w:t>
      </w:r>
      <w:proofErr w:type="spellStart"/>
      <w:r w:rsidRPr="00860B45">
        <w:rPr>
          <w:rFonts w:ascii="Times New Roman" w:eastAsia="Times New Roman" w:hAnsi="Times New Roman" w:cs="Times New Roman"/>
          <w:sz w:val="24"/>
          <w:szCs w:val="24"/>
          <w:lang w:eastAsia="ru-RU"/>
        </w:rPr>
        <w:t>Юхарикартасская</w:t>
      </w:r>
      <w:proofErr w:type="spellEnd"/>
      <w:r w:rsidRPr="00860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 принято положение о конфликте интересов. </w:t>
      </w:r>
    </w:p>
    <w:p w:rsidR="00860B45" w:rsidRPr="00860B45" w:rsidRDefault="00860B45" w:rsidP="00860B4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0B45">
        <w:rPr>
          <w:rFonts w:ascii="Times New Roman" w:eastAsia="Times New Roman" w:hAnsi="Times New Roman" w:cs="Times New Roman"/>
          <w:sz w:val="24"/>
          <w:szCs w:val="24"/>
          <w:lang w:eastAsia="ru-RU"/>
        </w:rPr>
        <w:t>1.3.    Положение о конфликте интересов – это внутренний документ организации, устанавливающий порядок выявления и урегулирования конфликтов интересов, возникающих у работников МКОУ. в ходе выполнения ими трудовых обязанностей. Положение о конфликте интересов МКОУ «</w:t>
      </w:r>
      <w:proofErr w:type="spellStart"/>
      <w:r w:rsidRPr="00860B45">
        <w:rPr>
          <w:rFonts w:ascii="Times New Roman" w:eastAsia="Times New Roman" w:hAnsi="Times New Roman" w:cs="Times New Roman"/>
          <w:sz w:val="24"/>
          <w:szCs w:val="24"/>
          <w:lang w:eastAsia="ru-RU"/>
        </w:rPr>
        <w:t>Юхарикартасская</w:t>
      </w:r>
      <w:proofErr w:type="spellEnd"/>
      <w:r w:rsidRPr="00860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 (далее - положение) включает следующие аспекты: </w:t>
      </w:r>
    </w:p>
    <w:p w:rsidR="00860B45" w:rsidRPr="00860B45" w:rsidRDefault="00860B45" w:rsidP="00860B4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0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цели и задачи положения о конфликте интересов; </w:t>
      </w:r>
    </w:p>
    <w:p w:rsidR="00860B45" w:rsidRPr="00860B45" w:rsidRDefault="00860B45" w:rsidP="00860B4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0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используемые в положении понятия и определения; </w:t>
      </w:r>
    </w:p>
    <w:p w:rsidR="00860B45" w:rsidRPr="00860B45" w:rsidRDefault="00860B45" w:rsidP="00860B4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0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круг лиц, попадающих под действие положения; </w:t>
      </w:r>
    </w:p>
    <w:p w:rsidR="00860B45" w:rsidRPr="00860B45" w:rsidRDefault="00860B45" w:rsidP="00860B4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0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принципы управления конфликтом интересов в организации; </w:t>
      </w:r>
    </w:p>
    <w:p w:rsidR="00860B45" w:rsidRPr="00860B45" w:rsidRDefault="00860B45" w:rsidP="00860B4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0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порядок раскрытия конфликта интересов работником организации и порядок его урегулирования, в том числе возможные способы разрешения возникшего конфликта интересов; </w:t>
      </w:r>
    </w:p>
    <w:p w:rsidR="00860B45" w:rsidRPr="00860B45" w:rsidRDefault="00860B45" w:rsidP="00860B4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0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обязанности работников в связи с раскрытием и урегулированием конфликта интересов; </w:t>
      </w:r>
    </w:p>
    <w:p w:rsidR="00860B45" w:rsidRPr="00860B45" w:rsidRDefault="00860B45" w:rsidP="00860B4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0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определение лиц, ответственных за прием сведений о возникшем конфликте интересов и рассмотрение этих сведений; </w:t>
      </w:r>
    </w:p>
    <w:p w:rsidR="00860B45" w:rsidRPr="00860B45" w:rsidRDefault="00860B45" w:rsidP="00860B4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0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ответственность работников за несоблюдение положения о конфликте интересов. </w:t>
      </w:r>
    </w:p>
    <w:p w:rsidR="00860B45" w:rsidRPr="00860B45" w:rsidRDefault="00860B45" w:rsidP="00860B4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0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860B45" w:rsidRPr="00860B45" w:rsidRDefault="00860B45" w:rsidP="00860B4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60B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2.   </w:t>
      </w:r>
      <w:r w:rsidRPr="00860B45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Круг лиц, попадающих под действие положения</w:t>
      </w:r>
    </w:p>
    <w:p w:rsidR="00860B45" w:rsidRPr="00860B45" w:rsidRDefault="00860B45" w:rsidP="00860B4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0B45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Действие положения распространяется на всех учителей  МКОУ «</w:t>
      </w:r>
      <w:proofErr w:type="spellStart"/>
      <w:r w:rsidRPr="00860B45">
        <w:rPr>
          <w:rFonts w:ascii="Times New Roman" w:eastAsia="Times New Roman" w:hAnsi="Times New Roman" w:cs="Times New Roman"/>
          <w:sz w:val="24"/>
          <w:szCs w:val="24"/>
          <w:lang w:eastAsia="ru-RU"/>
        </w:rPr>
        <w:t>Юхарикартасская</w:t>
      </w:r>
      <w:proofErr w:type="spellEnd"/>
      <w:r w:rsidRPr="00860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 вне зависимости от уровня занимаемой должности. </w:t>
      </w:r>
    </w:p>
    <w:p w:rsidR="00860B45" w:rsidRPr="00860B45" w:rsidRDefault="00860B45" w:rsidP="00860B4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0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860B45" w:rsidRPr="00860B45" w:rsidRDefault="00860B45" w:rsidP="00860B45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60B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3.  </w:t>
      </w:r>
      <w:r w:rsidRPr="00860B45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Основные принципы управления конфликтом интересов в организации</w:t>
      </w:r>
    </w:p>
    <w:p w:rsidR="00860B45" w:rsidRPr="00860B45" w:rsidRDefault="00860B45" w:rsidP="00860B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0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860B45" w:rsidRPr="00860B45" w:rsidRDefault="00860B45" w:rsidP="00860B4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0B45">
        <w:rPr>
          <w:rFonts w:ascii="Times New Roman" w:eastAsia="Times New Roman" w:hAnsi="Times New Roman" w:cs="Times New Roman"/>
          <w:sz w:val="24"/>
          <w:szCs w:val="24"/>
          <w:lang w:eastAsia="ru-RU"/>
        </w:rPr>
        <w:t>3.1.    В основу работы по управлению конфликтом интересов в МКОУ «</w:t>
      </w:r>
      <w:proofErr w:type="spellStart"/>
      <w:r w:rsidRPr="00860B45">
        <w:rPr>
          <w:rFonts w:ascii="Times New Roman" w:eastAsia="Times New Roman" w:hAnsi="Times New Roman" w:cs="Times New Roman"/>
          <w:sz w:val="24"/>
          <w:szCs w:val="24"/>
          <w:lang w:eastAsia="ru-RU"/>
        </w:rPr>
        <w:t>Юхарикартасская</w:t>
      </w:r>
      <w:proofErr w:type="spellEnd"/>
      <w:r w:rsidRPr="00860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 положены следующие принципы: </w:t>
      </w:r>
    </w:p>
    <w:p w:rsidR="00860B45" w:rsidRPr="00860B45" w:rsidRDefault="00860B45" w:rsidP="00860B4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0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обязательность раскрытия сведений о реальном или потенциальном конфликте интересов; </w:t>
      </w:r>
    </w:p>
    <w:p w:rsidR="00860B45" w:rsidRPr="00860B45" w:rsidRDefault="00860B45" w:rsidP="00860B4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0B4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индивидуальное рассмотрение и оценка </w:t>
      </w:r>
      <w:proofErr w:type="spellStart"/>
      <w:r w:rsidRPr="00860B4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репутационных</w:t>
      </w:r>
      <w:proofErr w:type="spellEnd"/>
      <w:r w:rsidRPr="00860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рисков для МКОУ «</w:t>
      </w:r>
      <w:proofErr w:type="spellStart"/>
      <w:r w:rsidRPr="00860B45">
        <w:rPr>
          <w:rFonts w:ascii="Times New Roman" w:eastAsia="Times New Roman" w:hAnsi="Times New Roman" w:cs="Times New Roman"/>
          <w:sz w:val="24"/>
          <w:szCs w:val="24"/>
          <w:lang w:eastAsia="ru-RU"/>
        </w:rPr>
        <w:t>Юхарикартасская</w:t>
      </w:r>
      <w:proofErr w:type="spellEnd"/>
      <w:r w:rsidRPr="00860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 при выявлении каждого конфликта интересов и его урегулирование; </w:t>
      </w:r>
    </w:p>
    <w:p w:rsidR="00860B45" w:rsidRPr="00860B45" w:rsidRDefault="00860B45" w:rsidP="00860B4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0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конфиденциальность процесса раскрытия сведений о конфликте интересов и процесса его урегулирования; </w:t>
      </w:r>
    </w:p>
    <w:p w:rsidR="00860B45" w:rsidRPr="00860B45" w:rsidRDefault="00860B45" w:rsidP="00860B4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0B4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баланса интересов МКОУ «</w:t>
      </w:r>
      <w:proofErr w:type="spellStart"/>
      <w:r w:rsidRPr="00860B45">
        <w:rPr>
          <w:rFonts w:ascii="Times New Roman" w:eastAsia="Times New Roman" w:hAnsi="Times New Roman" w:cs="Times New Roman"/>
          <w:sz w:val="24"/>
          <w:szCs w:val="24"/>
          <w:lang w:eastAsia="ru-RU"/>
        </w:rPr>
        <w:t>Юхарикартасская</w:t>
      </w:r>
      <w:proofErr w:type="spellEnd"/>
      <w:r w:rsidRPr="00860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 и работника при урегулировании конфликта интересов; </w:t>
      </w:r>
    </w:p>
    <w:p w:rsidR="00860B45" w:rsidRPr="00860B45" w:rsidRDefault="00860B45" w:rsidP="00860B4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0B4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МКОУ «</w:t>
      </w:r>
      <w:proofErr w:type="spellStart"/>
      <w:r w:rsidRPr="00860B45">
        <w:rPr>
          <w:rFonts w:ascii="Times New Roman" w:eastAsia="Times New Roman" w:hAnsi="Times New Roman" w:cs="Times New Roman"/>
          <w:sz w:val="24"/>
          <w:szCs w:val="24"/>
          <w:lang w:eastAsia="ru-RU"/>
        </w:rPr>
        <w:t>Юхарикартасская</w:t>
      </w:r>
      <w:proofErr w:type="spellEnd"/>
      <w:r w:rsidRPr="00860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ООШ». </w:t>
      </w:r>
    </w:p>
    <w:p w:rsidR="00860B45" w:rsidRPr="00860B45" w:rsidRDefault="00860B45" w:rsidP="00860B4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0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3.2.    </w:t>
      </w:r>
      <w:r w:rsidRPr="00860B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Обязанности работников в связи с раскрытием и урегулированием конфликта интересов:</w:t>
      </w:r>
    </w:p>
    <w:p w:rsidR="00860B45" w:rsidRPr="00860B45" w:rsidRDefault="00860B45" w:rsidP="00860B4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0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принятии решений по деловым вопросам и выполнении своих трудовых обязанностей руководствоваться интересами организации – без учета своих личных интересов, интересов своих родственников и друзей; </w:t>
      </w:r>
    </w:p>
    <w:p w:rsidR="00860B45" w:rsidRPr="00860B45" w:rsidRDefault="00860B45" w:rsidP="00860B4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0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избегать (по возможности) ситуаций и обстоятельств, которые могут привести к конфликту интересов; </w:t>
      </w:r>
    </w:p>
    <w:p w:rsidR="00860B45" w:rsidRPr="00860B45" w:rsidRDefault="00860B45" w:rsidP="00860B4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0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раскрывать возникший (реальный) или потенциальный конфликт интересов; </w:t>
      </w:r>
    </w:p>
    <w:p w:rsidR="00860B45" w:rsidRPr="00860B45" w:rsidRDefault="00860B45" w:rsidP="00860B4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0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содействовать урегулированию возникшего конфликта интересов. </w:t>
      </w:r>
    </w:p>
    <w:p w:rsidR="00860B45" w:rsidRPr="00860B45" w:rsidRDefault="00860B45" w:rsidP="00860B4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0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3.3.    </w:t>
      </w:r>
      <w:r w:rsidRPr="00860B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Порядок раскрытия конфликта интересов работником </w:t>
      </w:r>
      <w:r w:rsidRPr="00860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МКОУ. и порядок его урегулирования, в том числе возможные способы разрешения возникшего конфликта интересов: </w:t>
      </w:r>
    </w:p>
    <w:p w:rsidR="00860B45" w:rsidRPr="00860B45" w:rsidRDefault="00860B45" w:rsidP="00860B4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0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раскрытие сведений о конфликте интересов при приеме на работу; </w:t>
      </w:r>
    </w:p>
    <w:p w:rsidR="00860B45" w:rsidRPr="00860B45" w:rsidRDefault="00860B45" w:rsidP="00860B4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0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раскрытие сведений о конфликте интересов при назначении на новую должность; </w:t>
      </w:r>
    </w:p>
    <w:p w:rsidR="00860B45" w:rsidRPr="00860B45" w:rsidRDefault="00860B45" w:rsidP="00860B4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0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разовое раскрытие сведений по мере возникновения ситуаций конфликта интересов; </w:t>
      </w:r>
    </w:p>
    <w:p w:rsidR="00860B45" w:rsidRPr="00860B45" w:rsidRDefault="00860B45" w:rsidP="00860B4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0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раскрытие сведений о конфликте интересов в ходе проведения ежегодных аттестаций на соблюдение этических норм ведения бизнеса, принятых в организации (заполнение декларации о конфликте интересов). </w:t>
      </w:r>
    </w:p>
    <w:p w:rsidR="00860B45" w:rsidRPr="00860B45" w:rsidRDefault="00860B45" w:rsidP="00860B4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0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3.4.    Учреждение берет на себя обязательство конфиденциального рассмотрения представленных сведений и урегулирования конфликта интересов. </w:t>
      </w:r>
    </w:p>
    <w:p w:rsidR="00860B45" w:rsidRPr="00860B45" w:rsidRDefault="00860B45" w:rsidP="00860B4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0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3.5.    Поступившая информация должна быть тщательно проверена 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 интересов. Следует иметь в виду, что в итоге этой работы учреждение может прийти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урегулирования. Учреждение также может прийти к выводу, что конфликт интересов имеет место, и использовать различные способы его разрешения, в том числе: </w:t>
      </w:r>
    </w:p>
    <w:p w:rsidR="00860B45" w:rsidRPr="00860B45" w:rsidRDefault="00860B45" w:rsidP="00860B4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0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ограничение доступа работника к конкретной информации, которая может затрагивать личные интересы работника; </w:t>
      </w:r>
    </w:p>
    <w:p w:rsidR="00860B45" w:rsidRPr="00860B45" w:rsidRDefault="00860B45" w:rsidP="00860B4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0B4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добровольный отказ работника МКОУ «</w:t>
      </w:r>
      <w:proofErr w:type="spellStart"/>
      <w:r w:rsidRPr="00860B45">
        <w:rPr>
          <w:rFonts w:ascii="Times New Roman" w:eastAsia="Times New Roman" w:hAnsi="Times New Roman" w:cs="Times New Roman"/>
          <w:sz w:val="24"/>
          <w:szCs w:val="24"/>
          <w:lang w:eastAsia="ru-RU"/>
        </w:rPr>
        <w:t>Юхарикартасская</w:t>
      </w:r>
      <w:proofErr w:type="spellEnd"/>
      <w:r w:rsidRPr="00860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 </w:t>
      </w:r>
    </w:p>
    <w:p w:rsidR="00860B45" w:rsidRPr="00860B45" w:rsidRDefault="00860B45" w:rsidP="00860B4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0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пересмотр и изменение функциональных обязанностей работника; </w:t>
      </w:r>
    </w:p>
    <w:p w:rsidR="00860B45" w:rsidRPr="00860B45" w:rsidRDefault="00860B45" w:rsidP="00860B4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0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временное отстранение работника от должности, если его личные интересы входят в противоречие с функциональными обязанностями; </w:t>
      </w:r>
    </w:p>
    <w:p w:rsidR="00860B45" w:rsidRPr="00860B45" w:rsidRDefault="00860B45" w:rsidP="00860B4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0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перевод работника на должность, предусматривающую выполнение функциональных обязанностей, не связанных с конфликтом интересов; </w:t>
      </w:r>
    </w:p>
    <w:p w:rsidR="00860B45" w:rsidRPr="00860B45" w:rsidRDefault="00860B45" w:rsidP="00860B4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0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передача работником принадлежащего ему имущества, являющегося основой возникновения конфликта интересов, в доверительное управление; </w:t>
      </w:r>
    </w:p>
    <w:p w:rsidR="00860B45" w:rsidRPr="00860B45" w:rsidRDefault="00860B45" w:rsidP="00860B4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0B4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отказ работника от своего личного интереса, порождающего конфликт с интересами организации; </w:t>
      </w:r>
    </w:p>
    <w:p w:rsidR="00860B45" w:rsidRPr="00860B45" w:rsidRDefault="00860B45" w:rsidP="00860B4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0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увольнение работника из организации по инициативе работника; </w:t>
      </w:r>
    </w:p>
    <w:p w:rsidR="00860B45" w:rsidRPr="00860B45" w:rsidRDefault="00860B45" w:rsidP="00860B4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0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увольнение работника по инициативе работодателя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обязанностей. </w:t>
      </w:r>
    </w:p>
    <w:p w:rsidR="00860B45" w:rsidRPr="00860B45" w:rsidRDefault="00860B45" w:rsidP="00860B4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0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3.6.    Приведенный перечень способов разрешения конфликта интересов не является исчерпывающим. </w:t>
      </w:r>
    </w:p>
    <w:p w:rsidR="00860B45" w:rsidRPr="00860B45" w:rsidRDefault="00860B45" w:rsidP="00860B4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0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разрешении имеющегося конфликта интересов выбирается наиболее «мягкая» мера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«мягкие» меры оказались недостаточно эффективными. </w:t>
      </w:r>
    </w:p>
    <w:p w:rsidR="00860B45" w:rsidRPr="00860B45" w:rsidRDefault="00860B45" w:rsidP="00860B4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0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860B45" w:rsidRPr="00860B45" w:rsidRDefault="00860B45" w:rsidP="00860B45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60B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4.            </w:t>
      </w:r>
      <w:r w:rsidRPr="00860B45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Определение лиц, ответственных за прием сведений о возникшем конфликте интересов и рассмотрение этих сведений</w:t>
      </w:r>
    </w:p>
    <w:p w:rsidR="00860B45" w:rsidRPr="00860B45" w:rsidRDefault="00860B45" w:rsidP="00860B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0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860B45" w:rsidRPr="00860B45" w:rsidRDefault="00860B45" w:rsidP="00860B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60B45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Ответственный за прием сведений о возникающих (имеющихся) конфликтах интересов, а также ответственный за противодействие коррупции назначаются приказом  директора.</w:t>
      </w:r>
      <w:proofErr w:type="gramEnd"/>
    </w:p>
    <w:p w:rsidR="007236DD" w:rsidRPr="00860B45" w:rsidRDefault="007236DD">
      <w:pPr>
        <w:rPr>
          <w:rFonts w:ascii="Times New Roman" w:hAnsi="Times New Roman"/>
          <w:sz w:val="24"/>
        </w:rPr>
      </w:pPr>
      <w:bookmarkStart w:id="0" w:name="_GoBack"/>
      <w:bookmarkEnd w:id="0"/>
    </w:p>
    <w:sectPr w:rsidR="007236DD" w:rsidRPr="00860B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592"/>
    <w:rsid w:val="007236DD"/>
    <w:rsid w:val="00860B45"/>
    <w:rsid w:val="00A15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1012</Words>
  <Characters>5775</Characters>
  <Application>Microsoft Office Word</Application>
  <DocSecurity>0</DocSecurity>
  <Lines>48</Lines>
  <Paragraphs>13</Paragraphs>
  <ScaleCrop>false</ScaleCrop>
  <Company>SPecialiST RePack</Company>
  <LinksUpToDate>false</LinksUpToDate>
  <CharactersWithSpaces>6774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2017-11-10T16:57:00Z</dcterms:created>
  <dcterms:modified xsi:type="dcterms:W3CDTF">2017-11-10T16:58:00Z</dcterms:modified>
</cp:coreProperties>
</file>